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30AFD" w:rsidRDefault="00C36F7F">
      <w:pPr>
        <w:pStyle w:val="Ttulo1"/>
        <w:spacing w:before="0" w:after="280"/>
        <w:rPr>
          <w:lang w:val="en-US"/>
        </w:rPr>
      </w:pPr>
      <w:r>
        <w:rPr>
          <w:lang w:val="en-US"/>
        </w:rPr>
        <w:t>Legal Notice</w:t>
      </w:r>
    </w:p>
    <w:p w:rsidR="00930AFD" w:rsidRDefault="00C36F7F">
      <w:pPr>
        <w:pStyle w:val="Ttulo2"/>
        <w:rPr>
          <w:lang w:val="en-US"/>
        </w:rPr>
      </w:pPr>
      <w:r>
        <w:rPr>
          <w:lang w:val="en-US"/>
        </w:rPr>
        <w:t>Owner and contact information</w:t>
      </w:r>
    </w:p>
    <w:p w:rsidR="00930AFD" w:rsidRDefault="00A53FF7">
      <w:pPr>
        <w:pStyle w:val="Standard"/>
        <w:rPr>
          <w:lang w:val="en-US"/>
        </w:rPr>
      </w:pPr>
      <w:r w:rsidRPr="00A53FF7">
        <w:rPr>
          <w:lang w:val="en-US"/>
        </w:rPr>
        <w:t>https://connect-ed.es/</w:t>
      </w:r>
      <w:r w:rsidR="00C36F7F">
        <w:rPr>
          <w:lang w:val="en-US"/>
        </w:rPr>
        <w:t xml:space="preserve"> is a</w:t>
      </w:r>
      <w:r>
        <w:rPr>
          <w:lang w:val="en-US"/>
        </w:rPr>
        <w:t>n</w:t>
      </w:r>
      <w:r w:rsidR="00C36F7F">
        <w:rPr>
          <w:lang w:val="en-US"/>
        </w:rPr>
        <w:t xml:space="preserve"> Internet domain owned by Fundación Privada Benjamin Franklin (hereafter referred to as Benjamin Franklin International School) with CIF/NIF G58203522 and is located at MARTORELL I PEÑA, 9 08017 BARCELONA (BARCELONA). Register of Foundations of the Catalan Department of Justice with numb.</w:t>
      </w:r>
    </w:p>
    <w:p w:rsidR="00930AFD" w:rsidRDefault="00C36F7F">
      <w:pPr>
        <w:pStyle w:val="Standard"/>
        <w:rPr>
          <w:lang w:val="en-US"/>
        </w:rPr>
      </w:pPr>
      <w:r>
        <w:rPr>
          <w:lang w:val="en-US"/>
        </w:rPr>
        <w:t>The purpose of the website is</w:t>
      </w:r>
      <w:r w:rsidR="00081A81">
        <w:rPr>
          <w:lang w:val="en-US"/>
        </w:rPr>
        <w:t xml:space="preserve"> providing a tutoring service to the students of Benjamin Frankling International School</w:t>
      </w:r>
      <w:r>
        <w:rPr>
          <w:lang w:val="en-US"/>
        </w:rPr>
        <w:t>.</w:t>
      </w:r>
    </w:p>
    <w:p w:rsidR="00930AFD" w:rsidRDefault="00C36F7F">
      <w:pPr>
        <w:pStyle w:val="Standard"/>
        <w:rPr>
          <w:lang w:val="en-US"/>
        </w:rPr>
      </w:pPr>
      <w:r>
        <w:rPr>
          <w:lang w:val="en-US"/>
        </w:rPr>
        <w:t>Contact information:</w:t>
      </w:r>
    </w:p>
    <w:p w:rsidR="00930AFD" w:rsidRDefault="00C36F7F">
      <w:pPr>
        <w:pStyle w:val="Standard"/>
        <w:numPr>
          <w:ilvl w:val="0"/>
          <w:numId w:val="38"/>
        </w:numPr>
        <w:rPr>
          <w:lang w:val="en-US"/>
        </w:rPr>
      </w:pPr>
      <w:r>
        <w:rPr>
          <w:lang w:val="en-US"/>
        </w:rPr>
        <w:t>By phone, number +34 93 434 2380</w:t>
      </w:r>
    </w:p>
    <w:p w:rsidR="00930AFD" w:rsidRPr="00081A81" w:rsidRDefault="00C36F7F">
      <w:pPr>
        <w:pStyle w:val="Standard"/>
        <w:numPr>
          <w:ilvl w:val="0"/>
          <w:numId w:val="39"/>
        </w:numPr>
        <w:rPr>
          <w:lang w:val="en-GB"/>
        </w:rPr>
      </w:pPr>
      <w:r w:rsidRPr="00081A81">
        <w:rPr>
          <w:lang w:val="en-GB"/>
        </w:rPr>
        <w:t xml:space="preserve">By e-mail, </w:t>
      </w:r>
      <w:hyperlink r:id="rId7" w:history="1">
        <w:r w:rsidR="00081A81" w:rsidRPr="00081A81">
          <w:rPr>
            <w:rStyle w:val="Hipervnculo"/>
            <w:lang w:val="en-GB"/>
          </w:rPr>
          <w:t>info@bfischool.org</w:t>
        </w:r>
      </w:hyperlink>
      <w:r w:rsidR="00081A81" w:rsidRPr="00081A81">
        <w:rPr>
          <w:lang w:val="en-GB"/>
        </w:rPr>
        <w:t xml:space="preserve"> </w:t>
      </w:r>
    </w:p>
    <w:p w:rsidR="00930AFD" w:rsidRDefault="00C36F7F">
      <w:pPr>
        <w:pStyle w:val="Standard"/>
        <w:numPr>
          <w:ilvl w:val="0"/>
          <w:numId w:val="40"/>
        </w:numPr>
        <w:rPr>
          <w:lang w:val="en-US"/>
        </w:rPr>
      </w:pPr>
      <w:r>
        <w:rPr>
          <w:lang w:val="en-US"/>
        </w:rPr>
        <w:t>By post, Benjamin Franklin International School, MARTORELL I PEÑA, 9 08017-BARCELONA (BARCELONA) España</w:t>
      </w:r>
    </w:p>
    <w:p w:rsidR="00930AFD" w:rsidRDefault="00C36F7F">
      <w:pPr>
        <w:pStyle w:val="Standard"/>
        <w:rPr>
          <w:lang w:val="en-US"/>
        </w:rPr>
      </w:pPr>
      <w:r>
        <w:rPr>
          <w:lang w:val="en-US"/>
        </w:rPr>
        <w:t>If you have any questions do not hesitate to contact with Benjamin Franklin International School.</w:t>
      </w:r>
    </w:p>
    <w:p w:rsidR="00930AFD" w:rsidRDefault="00C36F7F">
      <w:pPr>
        <w:pStyle w:val="Ttulo2"/>
        <w:rPr>
          <w:lang w:val="en-US"/>
        </w:rPr>
      </w:pPr>
      <w:r>
        <w:rPr>
          <w:lang w:val="en-US"/>
        </w:rPr>
        <w:t>Terms and conditions</w:t>
      </w:r>
    </w:p>
    <w:p w:rsidR="00930AFD" w:rsidRDefault="00C36F7F">
      <w:pPr>
        <w:pStyle w:val="Standard"/>
        <w:rPr>
          <w:lang w:val="en-US"/>
        </w:rPr>
      </w:pPr>
      <w:r>
        <w:rPr>
          <w:lang w:val="en-US"/>
        </w:rPr>
        <w:t>The present conditions govern the use of this website by the clients of Benjamin Franklin International School and by any other users. By using this site, the user agrees be bound by these terms and conditions.</w:t>
      </w:r>
    </w:p>
    <w:p w:rsidR="00930AFD" w:rsidRDefault="00C36F7F">
      <w:pPr>
        <w:pStyle w:val="Standard"/>
        <w:rPr>
          <w:lang w:val="en-US"/>
        </w:rPr>
      </w:pPr>
      <w:r>
        <w:rPr>
          <w:lang w:val="en-US"/>
        </w:rPr>
        <w:t>Benjamin Franklin International School reserves the right at any time to modify these terms and conditions, as well as the website contents.</w:t>
      </w:r>
    </w:p>
    <w:p w:rsidR="00930AFD" w:rsidRDefault="00C36F7F">
      <w:pPr>
        <w:pStyle w:val="Ttulo3"/>
        <w:rPr>
          <w:lang w:val="en-US"/>
        </w:rPr>
      </w:pPr>
      <w:r>
        <w:rPr>
          <w:lang w:val="en-US"/>
        </w:rPr>
        <w:t>Limitation of liability</w:t>
      </w:r>
    </w:p>
    <w:p w:rsidR="00930AFD" w:rsidRDefault="00C36F7F">
      <w:pPr>
        <w:pStyle w:val="Standard"/>
        <w:rPr>
          <w:lang w:val="en-US"/>
        </w:rPr>
      </w:pPr>
      <w:r>
        <w:rPr>
          <w:lang w:val="en-US"/>
        </w:rPr>
        <w:t>The purpose of this website is exclusively informative. Benjamin Franklin International School rejects any liability for information not produced by, or published on, its behalf in a manner not authorized by it, and any liability arising from the misuse by third parties of the contents.</w:t>
      </w:r>
    </w:p>
    <w:p w:rsidR="00930AFD" w:rsidRDefault="00C36F7F">
      <w:pPr>
        <w:pStyle w:val="Standard"/>
        <w:rPr>
          <w:lang w:val="en-US"/>
        </w:rPr>
      </w:pPr>
      <w:r>
        <w:rPr>
          <w:lang w:val="en-US"/>
        </w:rPr>
        <w:t>The user exonerates Benjamin Franklin International School from any liability that may arise from interruptions in the availability of the website, caused by malfunctioning of the web server or applications, communications infrastructures, or navigation software and hardware.</w:t>
      </w:r>
    </w:p>
    <w:p w:rsidR="00930AFD" w:rsidRDefault="00C36F7F">
      <w:pPr>
        <w:pStyle w:val="Standard"/>
        <w:rPr>
          <w:lang w:val="en-US"/>
        </w:rPr>
      </w:pPr>
      <w:r>
        <w:rPr>
          <w:lang w:val="en-US"/>
        </w:rPr>
        <w:t>In the case links to other web pages, Benjamin Franklin International School declines any liability related to the access and use of such links.</w:t>
      </w:r>
    </w:p>
    <w:p w:rsidR="00930AFD" w:rsidRDefault="00C36F7F">
      <w:pPr>
        <w:pStyle w:val="Ttulo3"/>
        <w:rPr>
          <w:lang w:val="en-US"/>
        </w:rPr>
      </w:pPr>
      <w:r>
        <w:rPr>
          <w:lang w:val="en-US"/>
        </w:rPr>
        <w:t>Intellectual and industrial property</w:t>
      </w:r>
    </w:p>
    <w:p w:rsidR="00930AFD" w:rsidRDefault="00C36F7F">
      <w:pPr>
        <w:pStyle w:val="Standard"/>
        <w:rPr>
          <w:lang w:val="en-US"/>
        </w:rPr>
      </w:pPr>
      <w:r>
        <w:rPr>
          <w:lang w:val="en-US"/>
        </w:rPr>
        <w:t>The whole of this website is protected by the laws on Intellectual and Industrial property. Unless otherwise indicated, the intellectual property rights over these contents correspond exclusively to Benjamin Franklin International School. The user acknowledges that the use of the contents is strictly limited to the user's personal purposes and that the reproduction, distribution, communication or transformation not expressly authorized of such works constitutes an infringement of intellectual property rights.</w:t>
      </w:r>
    </w:p>
    <w:p w:rsidR="00930AFD" w:rsidRDefault="00C36F7F">
      <w:pPr>
        <w:pStyle w:val="Standard"/>
        <w:rPr>
          <w:lang w:val="en-US"/>
        </w:rPr>
      </w:pPr>
      <w:r>
        <w:rPr>
          <w:lang w:val="en-US"/>
        </w:rPr>
        <w:t>In addition, the user shall refrain from using the content and, in particular, information of any kind obtained through the web to send advertising, communications for direct sale or for any other commercial purpose, and unsolicited messages addressed to a plurality of people regardless of their purpose. It will also refrain from marketing or otherwise disclosing such information.</w:t>
      </w:r>
    </w:p>
    <w:p w:rsidR="00930AFD" w:rsidRDefault="00A53FF7">
      <w:pPr>
        <w:pStyle w:val="Standard"/>
        <w:rPr>
          <w:lang w:val="en-US"/>
        </w:rPr>
      </w:pPr>
      <w:hyperlink r:id="rId8" w:history="1">
        <w:r w:rsidRPr="003176DC">
          <w:rPr>
            <w:rStyle w:val="Hipervnculo"/>
            <w:lang w:val="en-US"/>
          </w:rPr>
          <w:t>https://connect-ed.es/</w:t>
        </w:r>
      </w:hyperlink>
      <w:r>
        <w:rPr>
          <w:lang w:val="en-US"/>
        </w:rPr>
        <w:t xml:space="preserve"> </w:t>
      </w:r>
      <w:r w:rsidR="00C36F7F">
        <w:rPr>
          <w:lang w:val="en-US"/>
        </w:rPr>
        <w:t>is owned by Benjamin Franklin International School. It may not be used without prior authorization  with services or products that do not belong to Benjamin Franklin International School or in any way that brings confusion or discreditation of Benjamin Franklin International School.</w:t>
      </w:r>
    </w:p>
    <w:p w:rsidR="00930AFD" w:rsidRDefault="00C36F7F">
      <w:pPr>
        <w:pStyle w:val="Ttulo3"/>
        <w:rPr>
          <w:lang w:val="en-US"/>
        </w:rPr>
      </w:pPr>
      <w:r>
        <w:rPr>
          <w:lang w:val="en-US"/>
        </w:rPr>
        <w:t>Policy to link to this website</w:t>
      </w:r>
    </w:p>
    <w:p w:rsidR="00930AFD" w:rsidRDefault="00C36F7F">
      <w:pPr>
        <w:pStyle w:val="Standard"/>
        <w:rPr>
          <w:lang w:val="en-US"/>
        </w:rPr>
      </w:pPr>
      <w:r>
        <w:rPr>
          <w:lang w:val="en-US"/>
        </w:rPr>
        <w:t>If any user, entity or website wishes to establish any type of link to this website, it must request prior authorization from Benjamin Franklin International School in writing, to carry out the link.</w:t>
      </w:r>
    </w:p>
    <w:p w:rsidR="00930AFD" w:rsidRDefault="00C36F7F">
      <w:pPr>
        <w:pStyle w:val="Standard"/>
        <w:rPr>
          <w:lang w:val="en-US"/>
        </w:rPr>
      </w:pPr>
      <w:r>
        <w:rPr>
          <w:lang w:val="en-US"/>
        </w:rPr>
        <w:t>In addition, It is only allowed to link to the home page of the website. The link must be absolute and complete. That is, it must take the user to the Benjamin Franklin International School address (url), completely covering the screen extension of the page containing the link. It is forbidden without prior and written authorization to reproduce any part of Benjamin Franklin International School, or include it within another website or within any of its frames.</w:t>
      </w:r>
    </w:p>
    <w:p w:rsidR="00930AFD" w:rsidRDefault="00C36F7F">
      <w:pPr>
        <w:pStyle w:val="Standard"/>
        <w:rPr>
          <w:lang w:val="en-US"/>
        </w:rPr>
      </w:pPr>
      <w:r>
        <w:rPr>
          <w:lang w:val="en-US"/>
        </w:rPr>
        <w:t>No false, inaccurate, or incorrect information will be included about the pages of this website or the services offered on it.</w:t>
      </w:r>
    </w:p>
    <w:p w:rsidR="00930AFD" w:rsidRDefault="00C36F7F">
      <w:pPr>
        <w:pStyle w:val="Standard"/>
        <w:rPr>
          <w:lang w:val="en-US"/>
        </w:rPr>
      </w:pPr>
      <w:r>
        <w:rPr>
          <w:lang w:val="en-US"/>
        </w:rPr>
        <w:t>The link will not contain any brand, label, emblem, commercial name, trademark, slogan or any other d distinguishing signs belonging to Benjamin Franklin International School</w:t>
      </w:r>
    </w:p>
    <w:p w:rsidR="00930AFD" w:rsidRDefault="00C36F7F">
      <w:pPr>
        <w:pStyle w:val="Standard"/>
        <w:rPr>
          <w:lang w:val="en-US"/>
        </w:rPr>
      </w:pPr>
      <w:r>
        <w:rPr>
          <w:lang w:val="en-US"/>
        </w:rPr>
        <w:t>Under no circumstances will Benjamin Franklin International School be responsible for the content or services made available to the public on the website from which the hyperlink is made, or from the information or statements included therein.</w:t>
      </w:r>
    </w:p>
    <w:p w:rsidR="00930AFD" w:rsidRDefault="00C36F7F">
      <w:pPr>
        <w:pStyle w:val="Ttulo3"/>
        <w:rPr>
          <w:lang w:val="en-US"/>
        </w:rPr>
      </w:pPr>
      <w:r>
        <w:rPr>
          <w:lang w:val="en-US"/>
        </w:rPr>
        <w:t>Personal data protection</w:t>
      </w:r>
    </w:p>
    <w:p w:rsidR="00930AFD" w:rsidRDefault="00C36F7F">
      <w:pPr>
        <w:pStyle w:val="Standard"/>
        <w:rPr>
          <w:lang w:val="en-US"/>
        </w:rPr>
      </w:pPr>
      <w:r>
        <w:rPr>
          <w:lang w:val="en-US"/>
        </w:rPr>
        <w:t>The use of this website and any of its forms requires the acceptance of the processing of user data, being Fundación Privada Benjamin Franklin the data controller, for purposes that include: the provision of the website, the collection of access data, and the the delivery of commercial communications by electronic means in certain cases.</w:t>
      </w:r>
    </w:p>
    <w:p w:rsidR="00930AFD" w:rsidRDefault="00C36F7F">
      <w:pPr>
        <w:pStyle w:val="Standard"/>
        <w:rPr>
          <w:lang w:val="en-US"/>
        </w:rPr>
      </w:pPr>
      <w:r>
        <w:rPr>
          <w:lang w:val="en-US"/>
        </w:rPr>
        <w:t xml:space="preserve">Read the </w:t>
      </w:r>
      <w:r>
        <w:rPr>
          <w:u w:val="single"/>
          <w:lang w:val="en-US"/>
        </w:rPr>
        <w:t>privacy policy</w:t>
      </w:r>
      <w:r>
        <w:rPr>
          <w:lang w:val="en-US"/>
        </w:rPr>
        <w:t xml:space="preserve"> carefully for additional and detailed information, including how we use user data and how to exercise the rights of access, rectification, erasure, objection, and other data protection rights.</w:t>
      </w:r>
    </w:p>
    <w:p w:rsidR="00930AFD" w:rsidRDefault="00C36F7F">
      <w:pPr>
        <w:pStyle w:val="Ttulo3"/>
        <w:rPr>
          <w:lang w:val="en-US"/>
        </w:rPr>
      </w:pPr>
      <w:r>
        <w:rPr>
          <w:lang w:val="en-US"/>
        </w:rPr>
        <w:t>Cookies</w:t>
      </w:r>
    </w:p>
    <w:p w:rsidR="00930AFD" w:rsidRDefault="00C36F7F">
      <w:pPr>
        <w:pStyle w:val="Standard"/>
        <w:rPr>
          <w:lang w:val="en-US"/>
        </w:rPr>
      </w:pPr>
      <w:r>
        <w:rPr>
          <w:lang w:val="en-US"/>
        </w:rPr>
        <w:t>This website uses first and third-party cookies for several purposes</w:t>
      </w:r>
      <w:r w:rsidR="00A53FF7">
        <w:rPr>
          <w:lang w:val="en-US"/>
        </w:rPr>
        <w:t xml:space="preserve">. </w:t>
      </w:r>
      <w:r>
        <w:rPr>
          <w:lang w:val="en-US"/>
        </w:rPr>
        <w:t>Please read our cookies policy to find out how cookies are used, how to reject them, and how to delete them in the web browser.</w:t>
      </w:r>
    </w:p>
    <w:p w:rsidR="00930AFD" w:rsidRDefault="00C36F7F">
      <w:pPr>
        <w:pStyle w:val="Ttulo3"/>
        <w:rPr>
          <w:lang w:val="en-US"/>
        </w:rPr>
      </w:pPr>
      <w:r>
        <w:rPr>
          <w:lang w:val="en-US"/>
        </w:rPr>
        <w:t>Spanish version prevails</w:t>
      </w:r>
    </w:p>
    <w:p w:rsidR="00930AFD" w:rsidRDefault="00C36F7F">
      <w:pPr>
        <w:pStyle w:val="Standard"/>
        <w:rPr>
          <w:lang w:val="en-US"/>
        </w:rPr>
      </w:pPr>
      <w:r>
        <w:rPr>
          <w:lang w:val="en-US"/>
        </w:rPr>
        <w:t>In case this legal notice is translated into other languages, in the event of any conflict between the Spanish and other language versions, the Spanish version shall prevail.</w:t>
      </w:r>
    </w:p>
    <w:p w:rsidR="00930AFD" w:rsidRDefault="00C36F7F">
      <w:pPr>
        <w:pStyle w:val="Ttulo3"/>
        <w:rPr>
          <w:lang w:val="en-US"/>
        </w:rPr>
      </w:pPr>
      <w:r>
        <w:rPr>
          <w:lang w:val="en-US"/>
        </w:rPr>
        <w:t>Legislation and applicable Jurisdiction:</w:t>
      </w:r>
    </w:p>
    <w:p w:rsidR="00930AFD" w:rsidRPr="00081A81" w:rsidRDefault="00C36F7F">
      <w:pPr>
        <w:pStyle w:val="Standard"/>
        <w:rPr>
          <w:lang w:val="en-GB"/>
        </w:rPr>
      </w:pPr>
      <w:r>
        <w:rPr>
          <w:lang w:val="en-US"/>
        </w:rPr>
        <w:t xml:space="preserve">The present Legal Notice as well as the relations between Benjamin Franklin International School and users, will be ruled by the Spanish in force regulation and any controversy will surrender to the Jurisdiction and Constitutionals of BARCELONA. With the </w:t>
      </w:r>
      <w:r>
        <w:rPr>
          <w:szCs w:val="18"/>
          <w:lang w:val="en-US"/>
        </w:rPr>
        <w:t>exemption of consumers and users that will apply the courts of the consumer’s or user's domicile.</w:t>
      </w:r>
    </w:p>
    <w:p w:rsidR="00930AFD" w:rsidRDefault="00C36F7F">
      <w:pPr>
        <w:pStyle w:val="Standard"/>
        <w:rPr>
          <w:lang w:val="en-US"/>
        </w:rPr>
      </w:pPr>
      <w:r>
        <w:rPr>
          <w:lang w:val="en-US"/>
        </w:rPr>
        <w:t>© Benjamin Franklin International School</w:t>
      </w:r>
    </w:p>
    <w:p w:rsidR="00930AFD" w:rsidRDefault="00930AFD">
      <w:pPr>
        <w:pStyle w:val="Standard"/>
        <w:rPr>
          <w:lang w:val="en-US"/>
        </w:rPr>
      </w:pPr>
    </w:p>
    <w:sectPr w:rsidR="00930AFD">
      <w:pgSz w:w="11906" w:h="16838"/>
      <w:pgMar w:top="1418" w:right="1701" w:bottom="1418" w:left="1701"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36F7F" w:rsidRDefault="00C36F7F">
      <w:r>
        <w:separator/>
      </w:r>
    </w:p>
  </w:endnote>
  <w:endnote w:type="continuationSeparator" w:id="0">
    <w:p w:rsidR="00C36F7F" w:rsidRDefault="00C36F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News Gothic">
    <w:charset w:val="00"/>
    <w:family w:val="swiss"/>
    <w:pitch w:val="variable"/>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36F7F" w:rsidRDefault="00C36F7F">
      <w:r>
        <w:rPr>
          <w:color w:val="000000"/>
        </w:rPr>
        <w:separator/>
      </w:r>
    </w:p>
  </w:footnote>
  <w:footnote w:type="continuationSeparator" w:id="0">
    <w:p w:rsidR="00C36F7F" w:rsidRDefault="00C36F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42371"/>
    <w:multiLevelType w:val="multilevel"/>
    <w:tmpl w:val="ADA06E9C"/>
    <w:styleLink w:val="WW8Num33"/>
    <w:lvl w:ilvl="0">
      <w:numFmt w:val="bullet"/>
      <w:lvlText w:val=""/>
      <w:lvlJc w:val="left"/>
      <w:pPr>
        <w:ind w:left="567" w:hanging="567"/>
      </w:pPr>
      <w:rPr>
        <w:rFonts w:ascii="Symbol" w:hAnsi="Symbol" w:cs="Symbol"/>
        <w:sz w:val="22"/>
        <w:szCs w:val="22"/>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 w15:restartNumberingAfterBreak="0">
    <w:nsid w:val="03B201D0"/>
    <w:multiLevelType w:val="multilevel"/>
    <w:tmpl w:val="48CE7732"/>
    <w:styleLink w:val="WW8Num22"/>
    <w:lvl w:ilvl="0">
      <w:numFmt w:val="bullet"/>
      <w:lvlText w:val=""/>
      <w:lvlJc w:val="left"/>
      <w:pPr>
        <w:ind w:left="284" w:firstLine="0"/>
      </w:pPr>
      <w:rPr>
        <w:rFonts w:ascii="Wingdings" w:hAnsi="Wingdings" w:cs="Wingdings"/>
        <w:sz w:val="22"/>
        <w:szCs w:val="22"/>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2" w15:restartNumberingAfterBreak="0">
    <w:nsid w:val="03FF7B72"/>
    <w:multiLevelType w:val="multilevel"/>
    <w:tmpl w:val="1A020E7C"/>
    <w:styleLink w:val="WW8Num1"/>
    <w:lvl w:ilvl="0">
      <w:start w:val="1"/>
      <w:numFmt w:val="decimal"/>
      <w:lvlText w:val="%1."/>
      <w:lvlJc w:val="left"/>
      <w:pPr>
        <w:ind w:left="1492"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 w15:restartNumberingAfterBreak="0">
    <w:nsid w:val="0ACE252F"/>
    <w:multiLevelType w:val="multilevel"/>
    <w:tmpl w:val="645CA24A"/>
    <w:styleLink w:val="WW8Num14"/>
    <w:lvl w:ilvl="0">
      <w:start w:val="1"/>
      <w:numFmt w:val="decimal"/>
      <w:lvlText w:val="%1."/>
      <w:lvlJc w:val="left"/>
    </w:lvl>
    <w:lvl w:ilvl="1">
      <w:start w:val="1"/>
      <w:numFmt w:val="lowerLetter"/>
      <w:lvlText w:val="%2."/>
      <w:lvlJc w:val="left"/>
      <w:pPr>
        <w:ind w:left="567" w:firstLine="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0327E13"/>
    <w:multiLevelType w:val="multilevel"/>
    <w:tmpl w:val="F22AF53E"/>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5" w15:restartNumberingAfterBreak="0">
    <w:nsid w:val="10606A75"/>
    <w:multiLevelType w:val="multilevel"/>
    <w:tmpl w:val="8EB09930"/>
    <w:styleLink w:val="WW8Num8"/>
    <w:lvl w:ilvl="0">
      <w:numFmt w:val="bullet"/>
      <w:lvlText w:val=""/>
      <w:lvlJc w:val="left"/>
      <w:pPr>
        <w:ind w:left="643" w:hanging="360"/>
      </w:pPr>
      <w:rPr>
        <w:rFonts w:ascii="Symbol" w:hAnsi="Symbol" w:cs="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 w15:restartNumberingAfterBreak="0">
    <w:nsid w:val="1DF736BA"/>
    <w:multiLevelType w:val="multilevel"/>
    <w:tmpl w:val="86DC0E2C"/>
    <w:styleLink w:val="WW8Num20"/>
    <w:lvl w:ilvl="0">
      <w:numFmt w:val="bullet"/>
      <w:lvlText w:val=""/>
      <w:lvlJc w:val="left"/>
      <w:pPr>
        <w:ind w:left="567" w:hanging="567"/>
      </w:pPr>
      <w:rPr>
        <w:rFonts w:ascii="Symbol" w:hAnsi="Symbol" w:cs="Symbol"/>
        <w:sz w:val="22"/>
        <w:szCs w:val="22"/>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7" w15:restartNumberingAfterBreak="0">
    <w:nsid w:val="232A435C"/>
    <w:multiLevelType w:val="multilevel"/>
    <w:tmpl w:val="BAD07372"/>
    <w:styleLink w:val="WW8Num15"/>
    <w:lvl w:ilvl="0">
      <w:numFmt w:val="bullet"/>
      <w:lvlText w:val=""/>
      <w:lvlJc w:val="left"/>
      <w:pPr>
        <w:ind w:left="567" w:hanging="454"/>
      </w:pPr>
      <w:rPr>
        <w:rFonts w:ascii="Wingdings" w:hAnsi="Wingdings" w:cs="Wingdings"/>
        <w:sz w:val="22"/>
        <w:szCs w:val="22"/>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8" w15:restartNumberingAfterBreak="0">
    <w:nsid w:val="237F06D4"/>
    <w:multiLevelType w:val="multilevel"/>
    <w:tmpl w:val="65946DF2"/>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9" w15:restartNumberingAfterBreak="0">
    <w:nsid w:val="250D1E24"/>
    <w:multiLevelType w:val="multilevel"/>
    <w:tmpl w:val="F524EEB2"/>
    <w:styleLink w:val="WW8Num29"/>
    <w:lvl w:ilvl="0">
      <w:numFmt w:val="bullet"/>
      <w:lvlText w:val=""/>
      <w:lvlJc w:val="left"/>
      <w:pPr>
        <w:ind w:left="567" w:hanging="454"/>
      </w:pPr>
      <w:rPr>
        <w:rFonts w:ascii="Symbol" w:hAnsi="Symbol" w:cs="Symbol"/>
        <w:sz w:val="22"/>
        <w:szCs w:val="22"/>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0" w15:restartNumberingAfterBreak="0">
    <w:nsid w:val="2582255C"/>
    <w:multiLevelType w:val="multilevel"/>
    <w:tmpl w:val="FBE07ED2"/>
    <w:styleLink w:val="WW8Num6"/>
    <w:lvl w:ilvl="0">
      <w:numFmt w:val="bullet"/>
      <w:lvlText w:val=""/>
      <w:lvlJc w:val="left"/>
      <w:pPr>
        <w:ind w:left="1209" w:hanging="360"/>
      </w:pPr>
      <w:rPr>
        <w:rFonts w:ascii="Symbol" w:hAnsi="Symbol" w:cs="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1" w15:restartNumberingAfterBreak="0">
    <w:nsid w:val="26220F65"/>
    <w:multiLevelType w:val="multilevel"/>
    <w:tmpl w:val="AC049BCA"/>
    <w:styleLink w:val="WW8Num30"/>
    <w:lvl w:ilvl="0">
      <w:numFmt w:val="bullet"/>
      <w:lvlText w:val=""/>
      <w:lvlJc w:val="left"/>
      <w:pPr>
        <w:ind w:left="567" w:hanging="454"/>
      </w:pPr>
      <w:rPr>
        <w:rFonts w:ascii="Symbol" w:hAnsi="Symbol" w:cs="Symbol"/>
        <w:sz w:val="22"/>
        <w:szCs w:val="22"/>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2" w15:restartNumberingAfterBreak="0">
    <w:nsid w:val="288B09FE"/>
    <w:multiLevelType w:val="multilevel"/>
    <w:tmpl w:val="1B3A0470"/>
    <w:styleLink w:val="WW8Num21"/>
    <w:lvl w:ilvl="0">
      <w:numFmt w:val="bullet"/>
      <w:lvlText w:val="-"/>
      <w:lvlJc w:val="left"/>
      <w:pPr>
        <w:ind w:left="360" w:hanging="360"/>
      </w:pPr>
      <w:rPr>
        <w:rFonts w:ascii="Verdana" w:eastAsia="Times New Roman" w:hAnsi="Verdana" w:cs="Aria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cs="Wingdings"/>
      </w:rPr>
    </w:lvl>
    <w:lvl w:ilvl="3">
      <w:numFmt w:val="bullet"/>
      <w:lvlText w:val=""/>
      <w:lvlJc w:val="left"/>
      <w:pPr>
        <w:ind w:left="2520" w:hanging="360"/>
      </w:pPr>
      <w:rPr>
        <w:rFonts w:ascii="Symbol" w:hAnsi="Symbol" w:cs="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cs="Wingdings"/>
      </w:rPr>
    </w:lvl>
    <w:lvl w:ilvl="6">
      <w:numFmt w:val="bullet"/>
      <w:lvlText w:val=""/>
      <w:lvlJc w:val="left"/>
      <w:pPr>
        <w:ind w:left="4680" w:hanging="360"/>
      </w:pPr>
      <w:rPr>
        <w:rFonts w:ascii="Symbol" w:hAnsi="Symbol" w:cs="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cs="Wingdings"/>
      </w:rPr>
    </w:lvl>
  </w:abstractNum>
  <w:abstractNum w:abstractNumId="13" w15:restartNumberingAfterBreak="0">
    <w:nsid w:val="2A716142"/>
    <w:multiLevelType w:val="multilevel"/>
    <w:tmpl w:val="C0749ADE"/>
    <w:styleLink w:val="WW8Num28"/>
    <w:lvl w:ilvl="0">
      <w:numFmt w:val="bullet"/>
      <w:lvlText w:val=""/>
      <w:lvlJc w:val="left"/>
      <w:pPr>
        <w:ind w:left="360" w:hanging="360"/>
      </w:pPr>
      <w:rPr>
        <w:rFonts w:ascii="Symbol" w:hAnsi="Symbol" w:cs="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cs="Wingdings"/>
      </w:rPr>
    </w:lvl>
    <w:lvl w:ilvl="3">
      <w:numFmt w:val="bullet"/>
      <w:lvlText w:val=""/>
      <w:lvlJc w:val="left"/>
      <w:pPr>
        <w:ind w:left="2520" w:hanging="360"/>
      </w:pPr>
      <w:rPr>
        <w:rFonts w:ascii="Symbol" w:hAnsi="Symbol" w:cs="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cs="Wingdings"/>
      </w:rPr>
    </w:lvl>
    <w:lvl w:ilvl="6">
      <w:numFmt w:val="bullet"/>
      <w:lvlText w:val=""/>
      <w:lvlJc w:val="left"/>
      <w:pPr>
        <w:ind w:left="4680" w:hanging="360"/>
      </w:pPr>
      <w:rPr>
        <w:rFonts w:ascii="Symbol" w:hAnsi="Symbol" w:cs="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cs="Wingdings"/>
      </w:rPr>
    </w:lvl>
  </w:abstractNum>
  <w:abstractNum w:abstractNumId="14" w15:restartNumberingAfterBreak="0">
    <w:nsid w:val="2C4D376C"/>
    <w:multiLevelType w:val="multilevel"/>
    <w:tmpl w:val="CF268B22"/>
    <w:styleLink w:val="WW8Num13"/>
    <w:lvl w:ilvl="0">
      <w:start w:val="1"/>
      <w:numFmt w:val="decimal"/>
      <w:lvlText w:val="%1."/>
      <w:lvlJc w:val="left"/>
    </w:lvl>
    <w:lvl w:ilvl="1">
      <w:start w:val="1"/>
      <w:numFmt w:val="lowerLetter"/>
      <w:lvlText w:val="%2."/>
      <w:lvlJc w:val="left"/>
      <w:pPr>
        <w:ind w:left="567" w:firstLine="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2EE53D99"/>
    <w:multiLevelType w:val="multilevel"/>
    <w:tmpl w:val="9FF86E26"/>
    <w:styleLink w:val="WW8Num25"/>
    <w:lvl w:ilvl="0">
      <w:numFmt w:val="bullet"/>
      <w:lvlText w:val=""/>
      <w:lvlJc w:val="left"/>
      <w:pPr>
        <w:ind w:left="567" w:hanging="567"/>
      </w:pPr>
      <w:rPr>
        <w:rFonts w:ascii="Symbol" w:hAnsi="Symbol" w:cs="Symbol"/>
        <w:sz w:val="22"/>
        <w:szCs w:val="22"/>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6" w15:restartNumberingAfterBreak="0">
    <w:nsid w:val="3263378D"/>
    <w:multiLevelType w:val="multilevel"/>
    <w:tmpl w:val="AE96521A"/>
    <w:styleLink w:val="WW8Num24"/>
    <w:lvl w:ilvl="0">
      <w:numFmt w:val="bullet"/>
      <w:lvlText w:val=""/>
      <w:lvlJc w:val="left"/>
      <w:pPr>
        <w:ind w:left="567" w:hanging="454"/>
      </w:pPr>
      <w:rPr>
        <w:rFonts w:ascii="Symbol" w:hAnsi="Symbol" w:cs="Symbol"/>
        <w:sz w:val="22"/>
        <w:szCs w:val="22"/>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7" w15:restartNumberingAfterBreak="0">
    <w:nsid w:val="3633774D"/>
    <w:multiLevelType w:val="multilevel"/>
    <w:tmpl w:val="4FC6D45A"/>
    <w:styleLink w:val="WW8Num32"/>
    <w:lvl w:ilvl="0">
      <w:numFmt w:val="bullet"/>
      <w:lvlText w:val=""/>
      <w:lvlJc w:val="left"/>
      <w:pPr>
        <w:ind w:left="567" w:hanging="567"/>
      </w:pPr>
      <w:rPr>
        <w:rFonts w:ascii="Symbol" w:hAnsi="Symbol" w:cs="Symbol"/>
        <w:sz w:val="22"/>
        <w:szCs w:val="22"/>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8" w15:restartNumberingAfterBreak="0">
    <w:nsid w:val="39D55AB1"/>
    <w:multiLevelType w:val="multilevel"/>
    <w:tmpl w:val="19DC737E"/>
    <w:styleLink w:val="WW8Num10"/>
    <w:lvl w:ilvl="0">
      <w:numFmt w:val="bullet"/>
      <w:lvlText w:val=""/>
      <w:lvlJc w:val="left"/>
      <w:pPr>
        <w:ind w:left="360" w:hanging="360"/>
      </w:pPr>
      <w:rPr>
        <w:rFonts w:ascii="Symbol" w:hAnsi="Symbol" w:cs="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9" w15:restartNumberingAfterBreak="0">
    <w:nsid w:val="3D6B0539"/>
    <w:multiLevelType w:val="multilevel"/>
    <w:tmpl w:val="024EBD2C"/>
    <w:styleLink w:val="WW8Num1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3E96301C"/>
    <w:multiLevelType w:val="multilevel"/>
    <w:tmpl w:val="A88A2C56"/>
    <w:styleLink w:val="WW8Num5"/>
    <w:lvl w:ilvl="0">
      <w:numFmt w:val="bullet"/>
      <w:lvlText w:val=""/>
      <w:lvlJc w:val="left"/>
      <w:pPr>
        <w:ind w:left="1492" w:hanging="360"/>
      </w:pPr>
      <w:rPr>
        <w:rFonts w:ascii="Symbol" w:hAnsi="Symbol" w:cs="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1" w15:restartNumberingAfterBreak="0">
    <w:nsid w:val="3EB571C3"/>
    <w:multiLevelType w:val="multilevel"/>
    <w:tmpl w:val="431E4018"/>
    <w:styleLink w:val="WW8Num7"/>
    <w:lvl w:ilvl="0">
      <w:numFmt w:val="bullet"/>
      <w:lvlText w:val=""/>
      <w:lvlJc w:val="left"/>
      <w:pPr>
        <w:ind w:left="926" w:hanging="360"/>
      </w:pPr>
      <w:rPr>
        <w:rFonts w:ascii="Symbol" w:hAnsi="Symbol" w:cs="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2" w15:restartNumberingAfterBreak="0">
    <w:nsid w:val="3EC42530"/>
    <w:multiLevelType w:val="multilevel"/>
    <w:tmpl w:val="A7145D64"/>
    <w:styleLink w:val="WW8Num9"/>
    <w:lvl w:ilvl="0">
      <w:start w:val="1"/>
      <w:numFmt w:val="decimal"/>
      <w:lvlText w:val="%1."/>
      <w:lvlJc w:val="left"/>
      <w:pPr>
        <w:ind w:left="36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3" w15:restartNumberingAfterBreak="0">
    <w:nsid w:val="4247706E"/>
    <w:multiLevelType w:val="multilevel"/>
    <w:tmpl w:val="EB06E368"/>
    <w:styleLink w:val="WW8Num1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4695749E"/>
    <w:multiLevelType w:val="multilevel"/>
    <w:tmpl w:val="5DFC0778"/>
    <w:styleLink w:val="WW8Num17"/>
    <w:lvl w:ilvl="0">
      <w:numFmt w:val="bullet"/>
      <w:lvlText w:val=""/>
      <w:lvlJc w:val="left"/>
      <w:pPr>
        <w:ind w:left="567" w:hanging="283"/>
      </w:pPr>
      <w:rPr>
        <w:rFonts w:ascii="Symbol" w:hAnsi="Symbol" w:cs="Symbol"/>
        <w:sz w:val="22"/>
        <w:szCs w:val="22"/>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25" w15:restartNumberingAfterBreak="0">
    <w:nsid w:val="4AB37A9F"/>
    <w:multiLevelType w:val="multilevel"/>
    <w:tmpl w:val="F266DD10"/>
    <w:styleLink w:val="WW8Num36"/>
    <w:lvl w:ilvl="0">
      <w:numFmt w:val="bullet"/>
      <w:lvlText w:val=""/>
      <w:lvlJc w:val="left"/>
      <w:pPr>
        <w:ind w:left="1068" w:hanging="360"/>
      </w:pPr>
      <w:rPr>
        <w:rFonts w:ascii="Wingdings" w:hAnsi="Wingdings" w:cs="Wingdings"/>
      </w:rPr>
    </w:lvl>
    <w:lvl w:ilvl="1">
      <w:numFmt w:val="bullet"/>
      <w:lvlText w:val="o"/>
      <w:lvlJc w:val="left"/>
      <w:pPr>
        <w:ind w:left="1443" w:hanging="360"/>
      </w:pPr>
      <w:rPr>
        <w:rFonts w:ascii="Courier New" w:hAnsi="Courier New" w:cs="Courier New"/>
      </w:rPr>
    </w:lvl>
    <w:lvl w:ilvl="2">
      <w:numFmt w:val="bullet"/>
      <w:lvlText w:val=""/>
      <w:lvlJc w:val="left"/>
      <w:pPr>
        <w:ind w:left="2163" w:hanging="360"/>
      </w:pPr>
      <w:rPr>
        <w:rFonts w:ascii="Wingdings" w:hAnsi="Wingdings" w:cs="Wingdings"/>
      </w:rPr>
    </w:lvl>
    <w:lvl w:ilvl="3">
      <w:numFmt w:val="bullet"/>
      <w:lvlText w:val=""/>
      <w:lvlJc w:val="left"/>
      <w:pPr>
        <w:ind w:left="2883" w:hanging="360"/>
      </w:pPr>
      <w:rPr>
        <w:rFonts w:ascii="Symbol" w:hAnsi="Symbol" w:cs="Symbol"/>
      </w:rPr>
    </w:lvl>
    <w:lvl w:ilvl="4">
      <w:numFmt w:val="bullet"/>
      <w:lvlText w:val="o"/>
      <w:lvlJc w:val="left"/>
      <w:pPr>
        <w:ind w:left="3603" w:hanging="360"/>
      </w:pPr>
      <w:rPr>
        <w:rFonts w:ascii="Courier New" w:hAnsi="Courier New" w:cs="Courier New"/>
      </w:rPr>
    </w:lvl>
    <w:lvl w:ilvl="5">
      <w:numFmt w:val="bullet"/>
      <w:lvlText w:val=""/>
      <w:lvlJc w:val="left"/>
      <w:pPr>
        <w:ind w:left="4323" w:hanging="360"/>
      </w:pPr>
      <w:rPr>
        <w:rFonts w:ascii="Wingdings" w:hAnsi="Wingdings" w:cs="Wingdings"/>
      </w:rPr>
    </w:lvl>
    <w:lvl w:ilvl="6">
      <w:numFmt w:val="bullet"/>
      <w:lvlText w:val=""/>
      <w:lvlJc w:val="left"/>
      <w:pPr>
        <w:ind w:left="5043" w:hanging="360"/>
      </w:pPr>
      <w:rPr>
        <w:rFonts w:ascii="Symbol" w:hAnsi="Symbol" w:cs="Symbol"/>
      </w:rPr>
    </w:lvl>
    <w:lvl w:ilvl="7">
      <w:numFmt w:val="bullet"/>
      <w:lvlText w:val="o"/>
      <w:lvlJc w:val="left"/>
      <w:pPr>
        <w:ind w:left="5763" w:hanging="360"/>
      </w:pPr>
      <w:rPr>
        <w:rFonts w:ascii="Courier New" w:hAnsi="Courier New" w:cs="Courier New"/>
      </w:rPr>
    </w:lvl>
    <w:lvl w:ilvl="8">
      <w:numFmt w:val="bullet"/>
      <w:lvlText w:val=""/>
      <w:lvlJc w:val="left"/>
      <w:pPr>
        <w:ind w:left="6483" w:hanging="360"/>
      </w:pPr>
      <w:rPr>
        <w:rFonts w:ascii="Wingdings" w:hAnsi="Wingdings" w:cs="Wingdings"/>
      </w:rPr>
    </w:lvl>
  </w:abstractNum>
  <w:abstractNum w:abstractNumId="26" w15:restartNumberingAfterBreak="0">
    <w:nsid w:val="4ECB7967"/>
    <w:multiLevelType w:val="multilevel"/>
    <w:tmpl w:val="4E0EDE48"/>
    <w:styleLink w:val="WW8Num35"/>
    <w:lvl w:ilvl="0">
      <w:start w:val="1"/>
      <w:numFmt w:val="decimal"/>
      <w:lvlText w:val="%1."/>
      <w:lvlJc w:val="left"/>
    </w:lvl>
    <w:lvl w:ilvl="1">
      <w:start w:val="1"/>
      <w:numFmt w:val="lowerLetter"/>
      <w:lvlText w:val="%2."/>
      <w:lvlJc w:val="left"/>
      <w:pPr>
        <w:ind w:left="567" w:firstLine="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4EE73D46"/>
    <w:multiLevelType w:val="multilevel"/>
    <w:tmpl w:val="A8203FAE"/>
    <w:styleLink w:val="WW8Num31"/>
    <w:lvl w:ilvl="0">
      <w:numFmt w:val="bullet"/>
      <w:lvlText w:val=""/>
      <w:lvlJc w:val="left"/>
      <w:pPr>
        <w:ind w:left="284" w:hanging="284"/>
      </w:pPr>
      <w:rPr>
        <w:rFonts w:ascii="Wingdings" w:hAnsi="Wingdings" w:cs="Wingdings"/>
        <w:sz w:val="22"/>
        <w:szCs w:val="22"/>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28" w15:restartNumberingAfterBreak="0">
    <w:nsid w:val="5D665D89"/>
    <w:multiLevelType w:val="multilevel"/>
    <w:tmpl w:val="4D8C5F52"/>
    <w:styleLink w:val="WW8Num27"/>
    <w:lvl w:ilvl="0">
      <w:start w:val="1"/>
      <w:numFmt w:val="decimal"/>
      <w:lvlText w:val="%1."/>
      <w:lvlJc w:val="left"/>
      <w:rPr>
        <w:rFonts w:ascii="Verdana" w:hAnsi="Verdana" w:cs="Verdana"/>
        <w:b/>
        <w:bCs/>
      </w:rPr>
    </w:lvl>
    <w:lvl w:ilvl="1">
      <w:start w:val="1"/>
      <w:numFmt w:val="lowerLetter"/>
      <w:lvlText w:val="%2."/>
      <w:lvlJc w:val="left"/>
      <w:pPr>
        <w:ind w:left="851" w:firstLine="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5E9D74AD"/>
    <w:multiLevelType w:val="multilevel"/>
    <w:tmpl w:val="E7A40C2C"/>
    <w:styleLink w:val="WW8Num34"/>
    <w:lvl w:ilvl="0">
      <w:start w:val="1"/>
      <w:numFmt w:val="decimal"/>
      <w:lvlText w:val="%1."/>
      <w:lvlJc w:val="left"/>
      <w:rPr>
        <w:rFonts w:ascii="Verdana" w:hAnsi="Verdana" w:cs="Verdana"/>
        <w:b/>
        <w:bCs/>
      </w:rPr>
    </w:lvl>
    <w:lvl w:ilvl="1">
      <w:start w:val="1"/>
      <w:numFmt w:val="lowerLetter"/>
      <w:lvlText w:val="%2."/>
      <w:lvlJc w:val="left"/>
      <w:pPr>
        <w:ind w:left="851" w:firstLine="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65B05478"/>
    <w:multiLevelType w:val="multilevel"/>
    <w:tmpl w:val="B492E564"/>
    <w:styleLink w:val="WW8Num26"/>
    <w:lvl w:ilvl="0">
      <w:numFmt w:val="bullet"/>
      <w:lvlText w:val=""/>
      <w:lvlJc w:val="left"/>
      <w:pPr>
        <w:ind w:left="567" w:hanging="283"/>
      </w:pPr>
      <w:rPr>
        <w:rFonts w:ascii="Symbol" w:hAnsi="Symbol" w:cs="Symbol"/>
        <w:sz w:val="22"/>
        <w:szCs w:val="22"/>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31" w15:restartNumberingAfterBreak="0">
    <w:nsid w:val="675D1B81"/>
    <w:multiLevelType w:val="multilevel"/>
    <w:tmpl w:val="D278E9D8"/>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32" w15:restartNumberingAfterBreak="0">
    <w:nsid w:val="68723659"/>
    <w:multiLevelType w:val="multilevel"/>
    <w:tmpl w:val="725EE74A"/>
    <w:styleLink w:val="WW8Num12"/>
    <w:lvl w:ilvl="0">
      <w:start w:val="1"/>
      <w:numFmt w:val="decimal"/>
      <w:lvlText w:val="%1."/>
      <w:lvlJc w:val="left"/>
      <w:rPr>
        <w:rFonts w:ascii="Verdana" w:hAnsi="Verdana" w:cs="Verdana"/>
      </w:rPr>
    </w:lvl>
    <w:lvl w:ilvl="1">
      <w:start w:val="1"/>
      <w:numFmt w:val="lowerLetter"/>
      <w:lvlText w:val="%2."/>
      <w:lvlJc w:val="left"/>
      <w:pPr>
        <w:ind w:left="567" w:firstLine="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69F531F0"/>
    <w:multiLevelType w:val="multilevel"/>
    <w:tmpl w:val="09B4A5C0"/>
    <w:styleLink w:val="WW8Num4"/>
    <w:lvl w:ilvl="0">
      <w:start w:val="1"/>
      <w:numFmt w:val="decimal"/>
      <w:lvlText w:val="%1."/>
      <w:lvlJc w:val="left"/>
      <w:pPr>
        <w:ind w:left="643"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4" w15:restartNumberingAfterBreak="0">
    <w:nsid w:val="6FE97FC7"/>
    <w:multiLevelType w:val="multilevel"/>
    <w:tmpl w:val="80F0DC72"/>
    <w:styleLink w:val="WW8Num37"/>
    <w:lvl w:ilvl="0">
      <w:numFmt w:val="bullet"/>
      <w:lvlText w:val=""/>
      <w:lvlJc w:val="left"/>
      <w:pPr>
        <w:ind w:left="284" w:hanging="284"/>
      </w:pPr>
      <w:rPr>
        <w:rFonts w:ascii="Wingdings" w:hAnsi="Wingdings" w:cs="Wingdings"/>
        <w:sz w:val="22"/>
        <w:szCs w:val="22"/>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35" w15:restartNumberingAfterBreak="0">
    <w:nsid w:val="70BD4ED2"/>
    <w:multiLevelType w:val="multilevel"/>
    <w:tmpl w:val="0FEA088C"/>
    <w:styleLink w:val="WW8Num19"/>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36" w15:restartNumberingAfterBreak="0">
    <w:nsid w:val="714647D6"/>
    <w:multiLevelType w:val="multilevel"/>
    <w:tmpl w:val="2112F87E"/>
    <w:styleLink w:val="WW8Num18"/>
    <w:lvl w:ilvl="0">
      <w:numFmt w:val="bullet"/>
      <w:lvlText w:val=""/>
      <w:lvlJc w:val="left"/>
      <w:pPr>
        <w:ind w:left="284" w:firstLine="0"/>
      </w:pPr>
      <w:rPr>
        <w:rFonts w:ascii="Wingdings" w:hAnsi="Wingdings" w:cs="Wingdings"/>
        <w:sz w:val="22"/>
        <w:szCs w:val="22"/>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37" w15:restartNumberingAfterBreak="0">
    <w:nsid w:val="71CD2595"/>
    <w:multiLevelType w:val="multilevel"/>
    <w:tmpl w:val="21AAD748"/>
    <w:styleLink w:val="WW8Num2"/>
    <w:lvl w:ilvl="0">
      <w:start w:val="1"/>
      <w:numFmt w:val="decimal"/>
      <w:lvlText w:val="%1."/>
      <w:lvlJc w:val="left"/>
      <w:pPr>
        <w:ind w:left="1209"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8" w15:restartNumberingAfterBreak="0">
    <w:nsid w:val="77507FA7"/>
    <w:multiLevelType w:val="multilevel"/>
    <w:tmpl w:val="DB061CC2"/>
    <w:styleLink w:val="WW8Num3"/>
    <w:lvl w:ilvl="0">
      <w:start w:val="1"/>
      <w:numFmt w:val="decimal"/>
      <w:lvlText w:val="%1."/>
      <w:lvlJc w:val="left"/>
      <w:pPr>
        <w:ind w:left="926"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9" w15:restartNumberingAfterBreak="0">
    <w:nsid w:val="7DB26887"/>
    <w:multiLevelType w:val="multilevel"/>
    <w:tmpl w:val="BE289DDE"/>
    <w:styleLink w:val="WW8Num23"/>
    <w:lvl w:ilvl="0">
      <w:numFmt w:val="bullet"/>
      <w:lvlText w:val=""/>
      <w:lvlJc w:val="left"/>
      <w:pPr>
        <w:ind w:left="567" w:hanging="567"/>
      </w:pPr>
      <w:rPr>
        <w:rFonts w:ascii="Symbol" w:hAnsi="Symbol" w:cs="Symbol"/>
        <w:sz w:val="22"/>
        <w:szCs w:val="22"/>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num w:numId="1" w16cid:durableId="389839796">
    <w:abstractNumId w:val="2"/>
  </w:num>
  <w:num w:numId="2" w16cid:durableId="799346784">
    <w:abstractNumId w:val="37"/>
  </w:num>
  <w:num w:numId="3" w16cid:durableId="1294096842">
    <w:abstractNumId w:val="38"/>
  </w:num>
  <w:num w:numId="4" w16cid:durableId="737632614">
    <w:abstractNumId w:val="33"/>
  </w:num>
  <w:num w:numId="5" w16cid:durableId="532032959">
    <w:abstractNumId w:val="20"/>
  </w:num>
  <w:num w:numId="6" w16cid:durableId="1594244658">
    <w:abstractNumId w:val="10"/>
  </w:num>
  <w:num w:numId="7" w16cid:durableId="503210194">
    <w:abstractNumId w:val="21"/>
  </w:num>
  <w:num w:numId="8" w16cid:durableId="564920487">
    <w:abstractNumId w:val="5"/>
  </w:num>
  <w:num w:numId="9" w16cid:durableId="802651726">
    <w:abstractNumId w:val="22"/>
  </w:num>
  <w:num w:numId="10" w16cid:durableId="189687926">
    <w:abstractNumId w:val="18"/>
  </w:num>
  <w:num w:numId="11" w16cid:durableId="2104447981">
    <w:abstractNumId w:val="19"/>
  </w:num>
  <w:num w:numId="12" w16cid:durableId="1681853594">
    <w:abstractNumId w:val="32"/>
  </w:num>
  <w:num w:numId="13" w16cid:durableId="332996659">
    <w:abstractNumId w:val="14"/>
  </w:num>
  <w:num w:numId="14" w16cid:durableId="791903738">
    <w:abstractNumId w:val="3"/>
  </w:num>
  <w:num w:numId="15" w16cid:durableId="890262918">
    <w:abstractNumId w:val="7"/>
  </w:num>
  <w:num w:numId="16" w16cid:durableId="1460152250">
    <w:abstractNumId w:val="23"/>
  </w:num>
  <w:num w:numId="17" w16cid:durableId="1975059945">
    <w:abstractNumId w:val="24"/>
  </w:num>
  <w:num w:numId="18" w16cid:durableId="1517695568">
    <w:abstractNumId w:val="36"/>
  </w:num>
  <w:num w:numId="19" w16cid:durableId="850994572">
    <w:abstractNumId w:val="35"/>
  </w:num>
  <w:num w:numId="20" w16cid:durableId="442848876">
    <w:abstractNumId w:val="6"/>
  </w:num>
  <w:num w:numId="21" w16cid:durableId="1181310311">
    <w:abstractNumId w:val="12"/>
  </w:num>
  <w:num w:numId="22" w16cid:durableId="198251560">
    <w:abstractNumId w:val="1"/>
  </w:num>
  <w:num w:numId="23" w16cid:durableId="1891838879">
    <w:abstractNumId w:val="39"/>
  </w:num>
  <w:num w:numId="24" w16cid:durableId="396366596">
    <w:abstractNumId w:val="16"/>
  </w:num>
  <w:num w:numId="25" w16cid:durableId="320930768">
    <w:abstractNumId w:val="15"/>
  </w:num>
  <w:num w:numId="26" w16cid:durableId="1835992803">
    <w:abstractNumId w:val="30"/>
  </w:num>
  <w:num w:numId="27" w16cid:durableId="308172089">
    <w:abstractNumId w:val="28"/>
  </w:num>
  <w:num w:numId="28" w16cid:durableId="1758750847">
    <w:abstractNumId w:val="13"/>
  </w:num>
  <w:num w:numId="29" w16cid:durableId="1949966775">
    <w:abstractNumId w:val="9"/>
  </w:num>
  <w:num w:numId="30" w16cid:durableId="556665090">
    <w:abstractNumId w:val="11"/>
  </w:num>
  <w:num w:numId="31" w16cid:durableId="911892127">
    <w:abstractNumId w:val="27"/>
  </w:num>
  <w:num w:numId="32" w16cid:durableId="224343026">
    <w:abstractNumId w:val="17"/>
  </w:num>
  <w:num w:numId="33" w16cid:durableId="1962766806">
    <w:abstractNumId w:val="0"/>
  </w:num>
  <w:num w:numId="34" w16cid:durableId="510409376">
    <w:abstractNumId w:val="29"/>
  </w:num>
  <w:num w:numId="35" w16cid:durableId="324558368">
    <w:abstractNumId w:val="26"/>
  </w:num>
  <w:num w:numId="36" w16cid:durableId="505172286">
    <w:abstractNumId w:val="25"/>
  </w:num>
  <w:num w:numId="37" w16cid:durableId="1456682236">
    <w:abstractNumId w:val="34"/>
  </w:num>
  <w:num w:numId="38" w16cid:durableId="1658454749">
    <w:abstractNumId w:val="31"/>
  </w:num>
  <w:num w:numId="39" w16cid:durableId="34618922">
    <w:abstractNumId w:val="4"/>
  </w:num>
  <w:num w:numId="40" w16cid:durableId="49869249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AFD"/>
    <w:rsid w:val="00081A81"/>
    <w:rsid w:val="0026353E"/>
    <w:rsid w:val="008F5576"/>
    <w:rsid w:val="00930AFD"/>
    <w:rsid w:val="00A53FF7"/>
    <w:rsid w:val="00C36F7F"/>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71480"/>
  <w15:docId w15:val="{763BDD2B-F749-4BFB-9A6B-615E011B0E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Mangal"/>
        <w:kern w:val="3"/>
        <w:sz w:val="24"/>
        <w:szCs w:val="24"/>
        <w:lang w:val="es-E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Standard"/>
    <w:next w:val="Standard"/>
    <w:uiPriority w:val="9"/>
    <w:qFormat/>
    <w:pPr>
      <w:keepNext/>
      <w:spacing w:before="278" w:after="278"/>
      <w:jc w:val="left"/>
      <w:outlineLvl w:val="0"/>
    </w:pPr>
    <w:rPr>
      <w:b/>
      <w:bCs/>
      <w:color w:val="006EC7"/>
      <w:sz w:val="28"/>
      <w:szCs w:val="32"/>
    </w:rPr>
  </w:style>
  <w:style w:type="paragraph" w:styleId="Ttulo2">
    <w:name w:val="heading 2"/>
    <w:basedOn w:val="Standard"/>
    <w:next w:val="Standard"/>
    <w:uiPriority w:val="9"/>
    <w:unhideWhenUsed/>
    <w:qFormat/>
    <w:pPr>
      <w:keepNext/>
      <w:spacing w:before="278" w:after="278"/>
      <w:jc w:val="left"/>
      <w:outlineLvl w:val="1"/>
    </w:pPr>
    <w:rPr>
      <w:b/>
      <w:bCs/>
      <w:iCs/>
      <w:color w:val="333333"/>
      <w:sz w:val="24"/>
      <w:szCs w:val="28"/>
    </w:rPr>
  </w:style>
  <w:style w:type="paragraph" w:styleId="Ttulo3">
    <w:name w:val="heading 3"/>
    <w:basedOn w:val="Standard"/>
    <w:next w:val="Standard"/>
    <w:uiPriority w:val="9"/>
    <w:unhideWhenUsed/>
    <w:qFormat/>
    <w:pPr>
      <w:keepNext/>
      <w:spacing w:before="240" w:after="60"/>
      <w:outlineLvl w:val="2"/>
    </w:pPr>
    <w:rPr>
      <w:b/>
      <w:bCs/>
      <w:color w:val="666666"/>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tandard">
    <w:name w:val="Standard"/>
    <w:pPr>
      <w:widowControl/>
      <w:spacing w:before="280" w:after="280"/>
      <w:jc w:val="both"/>
    </w:pPr>
    <w:rPr>
      <w:rFonts w:ascii="Arial" w:eastAsia="Times New Roman" w:hAnsi="Arial" w:cs="Arial"/>
      <w:sz w:val="18"/>
      <w:lang w:bidi="ar-SA"/>
    </w:rPr>
  </w:style>
  <w:style w:type="paragraph" w:customStyle="1" w:styleId="Heading">
    <w:name w:val="Heading"/>
    <w:basedOn w:val="Standard"/>
    <w:next w:val="Textbody"/>
    <w:pPr>
      <w:keepNext/>
      <w:spacing w:before="240" w:after="120"/>
    </w:pPr>
    <w:rPr>
      <w:rFonts w:eastAsia="Microsoft YaHei" w:cs="Mangal"/>
      <w:sz w:val="28"/>
      <w:szCs w:val="28"/>
    </w:rPr>
  </w:style>
  <w:style w:type="paragraph" w:customStyle="1" w:styleId="Textbody">
    <w:name w:val="Text body"/>
    <w:basedOn w:val="Standard"/>
    <w:pPr>
      <w:widowControl w:val="0"/>
    </w:pPr>
    <w:rPr>
      <w:rFonts w:ascii="News Gothic" w:hAnsi="News Gothic" w:cs="News Gothic"/>
      <w:sz w:val="22"/>
      <w:szCs w:val="20"/>
      <w:lang w:val="en-US"/>
    </w:rPr>
  </w:style>
  <w:style w:type="paragraph" w:styleId="Lista">
    <w:name w:val="List"/>
    <w:basedOn w:val="Textbody"/>
    <w:rPr>
      <w:rFonts w:cs="Mangal"/>
    </w:rPr>
  </w:style>
  <w:style w:type="paragraph" w:styleId="Descripcin">
    <w:name w:val="caption"/>
    <w:basedOn w:val="Standard"/>
    <w:pPr>
      <w:suppressLineNumbers/>
      <w:spacing w:before="120" w:after="120"/>
    </w:pPr>
    <w:rPr>
      <w:rFonts w:cs="Mangal"/>
      <w:i/>
      <w:iCs/>
      <w:sz w:val="24"/>
    </w:rPr>
  </w:style>
  <w:style w:type="paragraph" w:customStyle="1" w:styleId="Index">
    <w:name w:val="Index"/>
    <w:basedOn w:val="Standard"/>
    <w:pPr>
      <w:suppressLineNumbers/>
    </w:pPr>
    <w:rPr>
      <w:rFonts w:cs="Mangal"/>
    </w:rPr>
  </w:style>
  <w:style w:type="paragraph" w:styleId="Encabezado">
    <w:name w:val="header"/>
    <w:basedOn w:val="Standard"/>
    <w:pPr>
      <w:tabs>
        <w:tab w:val="center" w:pos="4252"/>
        <w:tab w:val="right" w:pos="8504"/>
      </w:tabs>
    </w:pPr>
  </w:style>
  <w:style w:type="paragraph" w:styleId="Piedepgina">
    <w:name w:val="footer"/>
    <w:basedOn w:val="Standard"/>
    <w:pPr>
      <w:tabs>
        <w:tab w:val="center" w:pos="4252"/>
        <w:tab w:val="right" w:pos="8504"/>
      </w:tabs>
    </w:pPr>
  </w:style>
  <w:style w:type="paragraph" w:styleId="Ttulo">
    <w:name w:val="Title"/>
    <w:basedOn w:val="Standard"/>
    <w:next w:val="Subttulo"/>
    <w:uiPriority w:val="10"/>
    <w:qFormat/>
    <w:pPr>
      <w:spacing w:before="240" w:after="60"/>
      <w:jc w:val="center"/>
      <w:outlineLvl w:val="0"/>
    </w:pPr>
    <w:rPr>
      <w:b/>
      <w:bCs/>
      <w:sz w:val="32"/>
      <w:szCs w:val="32"/>
    </w:rPr>
  </w:style>
  <w:style w:type="paragraph" w:styleId="Subttulo">
    <w:name w:val="Subtitle"/>
    <w:basedOn w:val="Heading"/>
    <w:next w:val="Textbody"/>
    <w:uiPriority w:val="11"/>
    <w:qFormat/>
    <w:pPr>
      <w:jc w:val="center"/>
    </w:pPr>
    <w:rPr>
      <w:i/>
      <w:iCs/>
    </w:rPr>
  </w:style>
  <w:style w:type="paragraph" w:customStyle="1" w:styleId="Contents1">
    <w:name w:val="Contents 1"/>
    <w:basedOn w:val="Standard"/>
    <w:next w:val="Standard"/>
    <w:pPr>
      <w:tabs>
        <w:tab w:val="right" w:pos="8828"/>
      </w:tabs>
      <w:spacing w:before="60" w:after="60"/>
      <w:jc w:val="left"/>
    </w:pPr>
    <w:rPr>
      <w:bCs/>
      <w:sz w:val="22"/>
      <w:szCs w:val="22"/>
      <w:u w:val="single"/>
    </w:rPr>
  </w:style>
  <w:style w:type="paragraph" w:customStyle="1" w:styleId="Contents2">
    <w:name w:val="Contents 2"/>
    <w:basedOn w:val="Standard"/>
    <w:next w:val="Standard"/>
    <w:pPr>
      <w:tabs>
        <w:tab w:val="right" w:pos="8828"/>
      </w:tabs>
      <w:spacing w:before="60" w:after="60"/>
      <w:jc w:val="left"/>
    </w:pPr>
    <w:rPr>
      <w:bCs/>
      <w:szCs w:val="18"/>
    </w:rPr>
  </w:style>
  <w:style w:type="paragraph" w:customStyle="1" w:styleId="Contents3">
    <w:name w:val="Contents 3"/>
    <w:basedOn w:val="Standard"/>
    <w:next w:val="Standard"/>
    <w:pPr>
      <w:spacing w:before="0" w:after="0"/>
      <w:jc w:val="left"/>
    </w:pPr>
    <w:rPr>
      <w:rFonts w:ascii="Times New Roman" w:hAnsi="Times New Roman" w:cs="Times New Roman"/>
      <w:smallCaps/>
      <w:sz w:val="22"/>
      <w:szCs w:val="22"/>
    </w:rPr>
  </w:style>
  <w:style w:type="paragraph" w:customStyle="1" w:styleId="Contents4">
    <w:name w:val="Contents 4"/>
    <w:basedOn w:val="Standard"/>
    <w:next w:val="Standard"/>
    <w:pPr>
      <w:spacing w:before="0" w:after="0"/>
      <w:jc w:val="left"/>
    </w:pPr>
    <w:rPr>
      <w:rFonts w:ascii="Times New Roman" w:hAnsi="Times New Roman" w:cs="Times New Roman"/>
      <w:sz w:val="22"/>
      <w:szCs w:val="22"/>
    </w:rPr>
  </w:style>
  <w:style w:type="paragraph" w:customStyle="1" w:styleId="Contents5">
    <w:name w:val="Contents 5"/>
    <w:basedOn w:val="Standard"/>
    <w:next w:val="Standard"/>
    <w:pPr>
      <w:spacing w:before="0" w:after="0"/>
      <w:jc w:val="left"/>
    </w:pPr>
    <w:rPr>
      <w:rFonts w:ascii="Times New Roman" w:hAnsi="Times New Roman" w:cs="Times New Roman"/>
      <w:sz w:val="22"/>
      <w:szCs w:val="22"/>
    </w:rPr>
  </w:style>
  <w:style w:type="paragraph" w:customStyle="1" w:styleId="Contents6">
    <w:name w:val="Contents 6"/>
    <w:basedOn w:val="Standard"/>
    <w:next w:val="Standard"/>
    <w:pPr>
      <w:spacing w:before="0" w:after="0"/>
      <w:jc w:val="left"/>
    </w:pPr>
    <w:rPr>
      <w:rFonts w:ascii="Times New Roman" w:hAnsi="Times New Roman" w:cs="Times New Roman"/>
      <w:sz w:val="22"/>
      <w:szCs w:val="22"/>
    </w:rPr>
  </w:style>
  <w:style w:type="paragraph" w:customStyle="1" w:styleId="Contents7">
    <w:name w:val="Contents 7"/>
    <w:basedOn w:val="Standard"/>
    <w:next w:val="Standard"/>
    <w:pPr>
      <w:spacing w:before="0" w:after="0"/>
      <w:jc w:val="left"/>
    </w:pPr>
    <w:rPr>
      <w:rFonts w:ascii="Times New Roman" w:hAnsi="Times New Roman" w:cs="Times New Roman"/>
      <w:sz w:val="22"/>
      <w:szCs w:val="22"/>
    </w:rPr>
  </w:style>
  <w:style w:type="paragraph" w:customStyle="1" w:styleId="Contents8">
    <w:name w:val="Contents 8"/>
    <w:basedOn w:val="Standard"/>
    <w:next w:val="Standard"/>
    <w:pPr>
      <w:spacing w:before="0" w:after="0"/>
      <w:jc w:val="left"/>
    </w:pPr>
    <w:rPr>
      <w:rFonts w:ascii="Times New Roman" w:hAnsi="Times New Roman" w:cs="Times New Roman"/>
      <w:sz w:val="22"/>
      <w:szCs w:val="22"/>
    </w:rPr>
  </w:style>
  <w:style w:type="paragraph" w:customStyle="1" w:styleId="Contents9">
    <w:name w:val="Contents 9"/>
    <w:basedOn w:val="Standard"/>
    <w:next w:val="Standard"/>
    <w:pPr>
      <w:spacing w:before="0" w:after="0"/>
      <w:jc w:val="left"/>
    </w:pPr>
    <w:rPr>
      <w:rFonts w:ascii="Times New Roman" w:hAnsi="Times New Roman" w:cs="Times New Roman"/>
      <w:sz w:val="22"/>
      <w:szCs w:val="22"/>
    </w:rPr>
  </w:style>
  <w:style w:type="character" w:customStyle="1" w:styleId="WW8Num1z0">
    <w:name w:val="WW8Num1z0"/>
  </w:style>
  <w:style w:type="character" w:customStyle="1" w:styleId="WW8Num2z0">
    <w:name w:val="WW8Num2z0"/>
  </w:style>
  <w:style w:type="character" w:customStyle="1" w:styleId="WW8Num3z0">
    <w:name w:val="WW8Num3z0"/>
  </w:style>
  <w:style w:type="character" w:customStyle="1" w:styleId="WW8Num4z0">
    <w:name w:val="WW8Num4z0"/>
  </w:style>
  <w:style w:type="character" w:customStyle="1" w:styleId="WW8Num5z0">
    <w:name w:val="WW8Num5z0"/>
    <w:rPr>
      <w:rFonts w:ascii="Symbol" w:hAnsi="Symbol" w:cs="Symbol"/>
    </w:rPr>
  </w:style>
  <w:style w:type="character" w:customStyle="1" w:styleId="WW8Num6z0">
    <w:name w:val="WW8Num6z0"/>
    <w:rPr>
      <w:rFonts w:ascii="Symbol" w:hAnsi="Symbol" w:cs="Symbol"/>
    </w:rPr>
  </w:style>
  <w:style w:type="character" w:customStyle="1" w:styleId="WW8Num7z0">
    <w:name w:val="WW8Num7z0"/>
    <w:rPr>
      <w:rFonts w:ascii="Symbol" w:hAnsi="Symbol" w:cs="Symbol"/>
    </w:rPr>
  </w:style>
  <w:style w:type="character" w:customStyle="1" w:styleId="WW8Num8z0">
    <w:name w:val="WW8Num8z0"/>
    <w:rPr>
      <w:rFonts w:ascii="Symbol" w:hAnsi="Symbol" w:cs="Symbol"/>
    </w:rPr>
  </w:style>
  <w:style w:type="character" w:customStyle="1" w:styleId="WW8Num9z0">
    <w:name w:val="WW8Num9z0"/>
  </w:style>
  <w:style w:type="character" w:customStyle="1" w:styleId="WW8Num10z0">
    <w:name w:val="WW8Num10z0"/>
    <w:rPr>
      <w:rFonts w:ascii="Symbol" w:hAnsi="Symbol" w:cs="Symbol"/>
    </w:rPr>
  </w:style>
  <w:style w:type="character" w:customStyle="1" w:styleId="WW8Num11z0">
    <w:name w:val="WW8Num11z0"/>
  </w:style>
  <w:style w:type="character" w:customStyle="1" w:styleId="WW8Num11z1">
    <w:name w:val="WW8Num11z1"/>
  </w:style>
  <w:style w:type="character" w:customStyle="1" w:styleId="WW8Num11z2">
    <w:name w:val="WW8Num11z2"/>
  </w:style>
  <w:style w:type="character" w:customStyle="1" w:styleId="WW8Num11z3">
    <w:name w:val="WW8Num11z3"/>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WW8Num12z0">
    <w:name w:val="WW8Num12z0"/>
    <w:rPr>
      <w:rFonts w:ascii="Verdana" w:hAnsi="Verdana" w:cs="Verdana"/>
    </w:rPr>
  </w:style>
  <w:style w:type="character" w:customStyle="1" w:styleId="WW8Num12z1">
    <w:name w:val="WW8Num12z1"/>
  </w:style>
  <w:style w:type="character" w:customStyle="1" w:styleId="WW8Num13z0">
    <w:name w:val="WW8Num13z0"/>
  </w:style>
  <w:style w:type="character" w:customStyle="1" w:styleId="WW8Num14z0">
    <w:name w:val="WW8Num14z0"/>
  </w:style>
  <w:style w:type="character" w:customStyle="1" w:styleId="WW8Num15z0">
    <w:name w:val="WW8Num15z0"/>
    <w:rPr>
      <w:rFonts w:ascii="Wingdings" w:hAnsi="Wingdings" w:cs="Wingdings"/>
      <w:sz w:val="22"/>
      <w:szCs w:val="22"/>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rPr>
      <w:rFonts w:ascii="Symbol" w:hAnsi="Symbol" w:cs="Symbol"/>
    </w:rPr>
  </w:style>
  <w:style w:type="character" w:customStyle="1" w:styleId="WW8Num16z0">
    <w:name w:val="WW8Num16z0"/>
  </w:style>
  <w:style w:type="character" w:customStyle="1" w:styleId="WW8Num16z1">
    <w:name w:val="WW8Num16z1"/>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17z0">
    <w:name w:val="WW8Num17z0"/>
    <w:rPr>
      <w:rFonts w:ascii="Symbol" w:hAnsi="Symbol" w:cs="Symbol"/>
      <w:sz w:val="22"/>
      <w:szCs w:val="22"/>
    </w:rPr>
  </w:style>
  <w:style w:type="character" w:customStyle="1" w:styleId="WW8Num17z1">
    <w:name w:val="WW8Num17z1"/>
    <w:rPr>
      <w:rFonts w:ascii="Courier New" w:hAnsi="Courier New" w:cs="Courier New"/>
    </w:rPr>
  </w:style>
  <w:style w:type="character" w:customStyle="1" w:styleId="WW8Num17z2">
    <w:name w:val="WW8Num17z2"/>
    <w:rPr>
      <w:rFonts w:ascii="Wingdings" w:hAnsi="Wingdings" w:cs="Wingdings"/>
    </w:rPr>
  </w:style>
  <w:style w:type="character" w:customStyle="1" w:styleId="WW8Num17z3">
    <w:name w:val="WW8Num17z3"/>
    <w:rPr>
      <w:rFonts w:ascii="Symbol" w:hAnsi="Symbol" w:cs="Symbol"/>
    </w:rPr>
  </w:style>
  <w:style w:type="character" w:customStyle="1" w:styleId="WW8Num18z0">
    <w:name w:val="WW8Num18z0"/>
    <w:rPr>
      <w:rFonts w:ascii="Wingdings" w:hAnsi="Wingdings" w:cs="Wingdings"/>
      <w:sz w:val="22"/>
      <w:szCs w:val="22"/>
    </w:rPr>
  </w:style>
  <w:style w:type="character" w:customStyle="1" w:styleId="WW8Num18z1">
    <w:name w:val="WW8Num18z1"/>
    <w:rPr>
      <w:rFonts w:ascii="Courier New" w:hAnsi="Courier New" w:cs="Courier New"/>
    </w:rPr>
  </w:style>
  <w:style w:type="character" w:customStyle="1" w:styleId="WW8Num18z2">
    <w:name w:val="WW8Num18z2"/>
    <w:rPr>
      <w:rFonts w:ascii="Wingdings" w:hAnsi="Wingdings" w:cs="Wingdings"/>
    </w:rPr>
  </w:style>
  <w:style w:type="character" w:customStyle="1" w:styleId="WW8Num18z3">
    <w:name w:val="WW8Num18z3"/>
    <w:rPr>
      <w:rFonts w:ascii="Symbol" w:hAnsi="Symbol" w:cs="Symbol"/>
    </w:rPr>
  </w:style>
  <w:style w:type="character" w:customStyle="1" w:styleId="WW8Num19z0">
    <w:name w:val="WW8Num19z0"/>
    <w:rPr>
      <w:rFonts w:ascii="Symbol" w:hAnsi="Symbol" w:cs="Symbol"/>
    </w:rPr>
  </w:style>
  <w:style w:type="character" w:customStyle="1" w:styleId="WW8Num19z1">
    <w:name w:val="WW8Num19z1"/>
    <w:rPr>
      <w:rFonts w:ascii="Courier New" w:hAnsi="Courier New" w:cs="Courier New"/>
    </w:rPr>
  </w:style>
  <w:style w:type="character" w:customStyle="1" w:styleId="WW8Num19z2">
    <w:name w:val="WW8Num19z2"/>
    <w:rPr>
      <w:rFonts w:ascii="Wingdings" w:hAnsi="Wingdings" w:cs="Wingdings"/>
    </w:rPr>
  </w:style>
  <w:style w:type="character" w:customStyle="1" w:styleId="WW8Num20z0">
    <w:name w:val="WW8Num20z0"/>
    <w:rPr>
      <w:rFonts w:ascii="Symbol" w:hAnsi="Symbol" w:cs="Symbol"/>
      <w:sz w:val="22"/>
      <w:szCs w:val="22"/>
    </w:rPr>
  </w:style>
  <w:style w:type="character" w:customStyle="1" w:styleId="WW8Num20z1">
    <w:name w:val="WW8Num20z1"/>
    <w:rPr>
      <w:rFonts w:ascii="Courier New" w:hAnsi="Courier New" w:cs="Courier New"/>
    </w:rPr>
  </w:style>
  <w:style w:type="character" w:customStyle="1" w:styleId="WW8Num20z2">
    <w:name w:val="WW8Num20z2"/>
    <w:rPr>
      <w:rFonts w:ascii="Wingdings" w:hAnsi="Wingdings" w:cs="Wingdings"/>
    </w:rPr>
  </w:style>
  <w:style w:type="character" w:customStyle="1" w:styleId="WW8Num20z3">
    <w:name w:val="WW8Num20z3"/>
    <w:rPr>
      <w:rFonts w:ascii="Symbol" w:hAnsi="Symbol" w:cs="Symbol"/>
    </w:rPr>
  </w:style>
  <w:style w:type="character" w:customStyle="1" w:styleId="WW8Num21z0">
    <w:name w:val="WW8Num21z0"/>
    <w:rPr>
      <w:rFonts w:ascii="Verdana" w:eastAsia="Times New Roman" w:hAnsi="Verdana" w:cs="Arial"/>
    </w:rPr>
  </w:style>
  <w:style w:type="character" w:customStyle="1" w:styleId="WW8Num21z1">
    <w:name w:val="WW8Num21z1"/>
    <w:rPr>
      <w:rFonts w:ascii="Courier New" w:hAnsi="Courier New" w:cs="Courier New"/>
    </w:rPr>
  </w:style>
  <w:style w:type="character" w:customStyle="1" w:styleId="WW8Num21z2">
    <w:name w:val="WW8Num21z2"/>
    <w:rPr>
      <w:rFonts w:ascii="Wingdings" w:hAnsi="Wingdings" w:cs="Wingdings"/>
    </w:rPr>
  </w:style>
  <w:style w:type="character" w:customStyle="1" w:styleId="WW8Num21z3">
    <w:name w:val="WW8Num21z3"/>
    <w:rPr>
      <w:rFonts w:ascii="Symbol" w:hAnsi="Symbol" w:cs="Symbol"/>
    </w:rPr>
  </w:style>
  <w:style w:type="character" w:customStyle="1" w:styleId="WW8Num22z0">
    <w:name w:val="WW8Num22z0"/>
    <w:rPr>
      <w:rFonts w:ascii="Wingdings" w:hAnsi="Wingdings" w:cs="Wingdings"/>
      <w:sz w:val="22"/>
      <w:szCs w:val="22"/>
    </w:rPr>
  </w:style>
  <w:style w:type="character" w:customStyle="1" w:styleId="WW8Num22z1">
    <w:name w:val="WW8Num22z1"/>
    <w:rPr>
      <w:rFonts w:ascii="Courier New" w:hAnsi="Courier New" w:cs="Courier New"/>
    </w:rPr>
  </w:style>
  <w:style w:type="character" w:customStyle="1" w:styleId="WW8Num22z2">
    <w:name w:val="WW8Num22z2"/>
    <w:rPr>
      <w:rFonts w:ascii="Wingdings" w:hAnsi="Wingdings" w:cs="Wingdings"/>
    </w:rPr>
  </w:style>
  <w:style w:type="character" w:customStyle="1" w:styleId="WW8Num22z3">
    <w:name w:val="WW8Num22z3"/>
    <w:rPr>
      <w:rFonts w:ascii="Symbol" w:hAnsi="Symbol" w:cs="Symbol"/>
    </w:rPr>
  </w:style>
  <w:style w:type="character" w:customStyle="1" w:styleId="WW8Num23z0">
    <w:name w:val="WW8Num23z0"/>
    <w:rPr>
      <w:rFonts w:ascii="Symbol" w:hAnsi="Symbol" w:cs="Symbol"/>
      <w:sz w:val="22"/>
      <w:szCs w:val="22"/>
    </w:rPr>
  </w:style>
  <w:style w:type="character" w:customStyle="1" w:styleId="WW8Num23z1">
    <w:name w:val="WW8Num23z1"/>
    <w:rPr>
      <w:rFonts w:ascii="Courier New" w:hAnsi="Courier New" w:cs="Courier New"/>
    </w:rPr>
  </w:style>
  <w:style w:type="character" w:customStyle="1" w:styleId="WW8Num23z2">
    <w:name w:val="WW8Num23z2"/>
    <w:rPr>
      <w:rFonts w:ascii="Wingdings" w:hAnsi="Wingdings" w:cs="Wingdings"/>
    </w:rPr>
  </w:style>
  <w:style w:type="character" w:customStyle="1" w:styleId="WW8Num23z3">
    <w:name w:val="WW8Num23z3"/>
    <w:rPr>
      <w:rFonts w:ascii="Symbol" w:hAnsi="Symbol" w:cs="Symbol"/>
    </w:rPr>
  </w:style>
  <w:style w:type="character" w:customStyle="1" w:styleId="WW8Num24z0">
    <w:name w:val="WW8Num24z0"/>
    <w:rPr>
      <w:rFonts w:ascii="Symbol" w:hAnsi="Symbol" w:cs="Symbol"/>
      <w:sz w:val="22"/>
      <w:szCs w:val="22"/>
    </w:rPr>
  </w:style>
  <w:style w:type="character" w:customStyle="1" w:styleId="WW8Num24z1">
    <w:name w:val="WW8Num24z1"/>
    <w:rPr>
      <w:rFonts w:ascii="Courier New" w:hAnsi="Courier New" w:cs="Courier New"/>
    </w:rPr>
  </w:style>
  <w:style w:type="character" w:customStyle="1" w:styleId="WW8Num24z2">
    <w:name w:val="WW8Num24z2"/>
    <w:rPr>
      <w:rFonts w:ascii="Wingdings" w:hAnsi="Wingdings" w:cs="Wingdings"/>
    </w:rPr>
  </w:style>
  <w:style w:type="character" w:customStyle="1" w:styleId="WW8Num24z3">
    <w:name w:val="WW8Num24z3"/>
    <w:rPr>
      <w:rFonts w:ascii="Symbol" w:hAnsi="Symbol" w:cs="Symbol"/>
    </w:rPr>
  </w:style>
  <w:style w:type="character" w:customStyle="1" w:styleId="WW8Num25z0">
    <w:name w:val="WW8Num25z0"/>
    <w:rPr>
      <w:rFonts w:ascii="Symbol" w:hAnsi="Symbol" w:cs="Symbol"/>
      <w:sz w:val="22"/>
      <w:szCs w:val="22"/>
    </w:rPr>
  </w:style>
  <w:style w:type="character" w:customStyle="1" w:styleId="WW8Num25z1">
    <w:name w:val="WW8Num25z1"/>
    <w:rPr>
      <w:rFonts w:ascii="Courier New" w:hAnsi="Courier New" w:cs="Courier New"/>
    </w:rPr>
  </w:style>
  <w:style w:type="character" w:customStyle="1" w:styleId="WW8Num25z2">
    <w:name w:val="WW8Num25z2"/>
    <w:rPr>
      <w:rFonts w:ascii="Wingdings" w:hAnsi="Wingdings" w:cs="Wingdings"/>
    </w:rPr>
  </w:style>
  <w:style w:type="character" w:customStyle="1" w:styleId="WW8Num25z3">
    <w:name w:val="WW8Num25z3"/>
    <w:rPr>
      <w:rFonts w:ascii="Symbol" w:hAnsi="Symbol" w:cs="Symbol"/>
    </w:rPr>
  </w:style>
  <w:style w:type="character" w:customStyle="1" w:styleId="WW8Num26z0">
    <w:name w:val="WW8Num26z0"/>
    <w:rPr>
      <w:rFonts w:ascii="Symbol" w:hAnsi="Symbol" w:cs="Symbol"/>
      <w:sz w:val="22"/>
      <w:szCs w:val="22"/>
    </w:rPr>
  </w:style>
  <w:style w:type="character" w:customStyle="1" w:styleId="WW8Num26z1">
    <w:name w:val="WW8Num26z1"/>
    <w:rPr>
      <w:rFonts w:ascii="Courier New" w:hAnsi="Courier New" w:cs="Courier New"/>
    </w:rPr>
  </w:style>
  <w:style w:type="character" w:customStyle="1" w:styleId="WW8Num26z2">
    <w:name w:val="WW8Num26z2"/>
    <w:rPr>
      <w:rFonts w:ascii="Wingdings" w:hAnsi="Wingdings" w:cs="Wingdings"/>
    </w:rPr>
  </w:style>
  <w:style w:type="character" w:customStyle="1" w:styleId="WW8Num26z3">
    <w:name w:val="WW8Num26z3"/>
    <w:rPr>
      <w:rFonts w:ascii="Symbol" w:hAnsi="Symbol" w:cs="Symbol"/>
    </w:rPr>
  </w:style>
  <w:style w:type="character" w:customStyle="1" w:styleId="WW8Num27z0">
    <w:name w:val="WW8Num27z0"/>
    <w:rPr>
      <w:rFonts w:ascii="Verdana" w:hAnsi="Verdana" w:cs="Verdana"/>
      <w:b/>
      <w:bCs/>
    </w:rPr>
  </w:style>
  <w:style w:type="character" w:customStyle="1" w:styleId="WW8Num27z1">
    <w:name w:val="WW8Num27z1"/>
  </w:style>
  <w:style w:type="character" w:customStyle="1" w:styleId="WW8Num28z0">
    <w:name w:val="WW8Num28z0"/>
    <w:rPr>
      <w:rFonts w:ascii="Symbol" w:hAnsi="Symbol" w:cs="Symbol"/>
    </w:rPr>
  </w:style>
  <w:style w:type="character" w:customStyle="1" w:styleId="WW8Num28z1">
    <w:name w:val="WW8Num28z1"/>
    <w:rPr>
      <w:rFonts w:ascii="Courier New" w:hAnsi="Courier New" w:cs="Courier New"/>
    </w:rPr>
  </w:style>
  <w:style w:type="character" w:customStyle="1" w:styleId="WW8Num28z2">
    <w:name w:val="WW8Num28z2"/>
    <w:rPr>
      <w:rFonts w:ascii="Wingdings" w:hAnsi="Wingdings" w:cs="Wingdings"/>
    </w:rPr>
  </w:style>
  <w:style w:type="character" w:customStyle="1" w:styleId="WW8Num29z0">
    <w:name w:val="WW8Num29z0"/>
    <w:rPr>
      <w:rFonts w:ascii="Symbol" w:hAnsi="Symbol" w:cs="Symbol"/>
      <w:sz w:val="22"/>
      <w:szCs w:val="22"/>
    </w:rPr>
  </w:style>
  <w:style w:type="character" w:customStyle="1" w:styleId="WW8Num29z1">
    <w:name w:val="WW8Num29z1"/>
    <w:rPr>
      <w:rFonts w:ascii="Courier New" w:hAnsi="Courier New" w:cs="Courier New"/>
    </w:rPr>
  </w:style>
  <w:style w:type="character" w:customStyle="1" w:styleId="WW8Num29z2">
    <w:name w:val="WW8Num29z2"/>
    <w:rPr>
      <w:rFonts w:ascii="Wingdings" w:hAnsi="Wingdings" w:cs="Wingdings"/>
    </w:rPr>
  </w:style>
  <w:style w:type="character" w:customStyle="1" w:styleId="WW8Num29z3">
    <w:name w:val="WW8Num29z3"/>
    <w:rPr>
      <w:rFonts w:ascii="Symbol" w:hAnsi="Symbol" w:cs="Symbol"/>
    </w:rPr>
  </w:style>
  <w:style w:type="character" w:customStyle="1" w:styleId="WW8Num30z0">
    <w:name w:val="WW8Num30z0"/>
    <w:rPr>
      <w:rFonts w:ascii="Symbol" w:hAnsi="Symbol" w:cs="Symbol"/>
      <w:sz w:val="22"/>
      <w:szCs w:val="22"/>
    </w:rPr>
  </w:style>
  <w:style w:type="character" w:customStyle="1" w:styleId="WW8Num30z1">
    <w:name w:val="WW8Num30z1"/>
    <w:rPr>
      <w:rFonts w:ascii="Courier New" w:hAnsi="Courier New" w:cs="Courier New"/>
    </w:rPr>
  </w:style>
  <w:style w:type="character" w:customStyle="1" w:styleId="WW8Num30z2">
    <w:name w:val="WW8Num30z2"/>
    <w:rPr>
      <w:rFonts w:ascii="Wingdings" w:hAnsi="Wingdings" w:cs="Wingdings"/>
    </w:rPr>
  </w:style>
  <w:style w:type="character" w:customStyle="1" w:styleId="WW8Num30z3">
    <w:name w:val="WW8Num30z3"/>
    <w:rPr>
      <w:rFonts w:ascii="Symbol" w:hAnsi="Symbol" w:cs="Symbol"/>
    </w:rPr>
  </w:style>
  <w:style w:type="character" w:customStyle="1" w:styleId="WW8Num31z0">
    <w:name w:val="WW8Num31z0"/>
    <w:rPr>
      <w:rFonts w:ascii="Wingdings" w:hAnsi="Wingdings" w:cs="Wingdings"/>
      <w:sz w:val="22"/>
      <w:szCs w:val="22"/>
    </w:rPr>
  </w:style>
  <w:style w:type="character" w:customStyle="1" w:styleId="WW8Num31z1">
    <w:name w:val="WW8Num31z1"/>
    <w:rPr>
      <w:rFonts w:ascii="Courier New" w:hAnsi="Courier New" w:cs="Courier New"/>
    </w:rPr>
  </w:style>
  <w:style w:type="character" w:customStyle="1" w:styleId="WW8Num31z2">
    <w:name w:val="WW8Num31z2"/>
    <w:rPr>
      <w:rFonts w:ascii="Wingdings" w:hAnsi="Wingdings" w:cs="Wingdings"/>
    </w:rPr>
  </w:style>
  <w:style w:type="character" w:customStyle="1" w:styleId="WW8Num31z3">
    <w:name w:val="WW8Num31z3"/>
    <w:rPr>
      <w:rFonts w:ascii="Symbol" w:hAnsi="Symbol" w:cs="Symbol"/>
    </w:rPr>
  </w:style>
  <w:style w:type="character" w:customStyle="1" w:styleId="WW8Num32z0">
    <w:name w:val="WW8Num32z0"/>
    <w:rPr>
      <w:rFonts w:ascii="Symbol" w:hAnsi="Symbol" w:cs="Symbol"/>
      <w:sz w:val="22"/>
      <w:szCs w:val="22"/>
    </w:rPr>
  </w:style>
  <w:style w:type="character" w:customStyle="1" w:styleId="WW8Num32z1">
    <w:name w:val="WW8Num32z1"/>
    <w:rPr>
      <w:rFonts w:ascii="Courier New" w:hAnsi="Courier New" w:cs="Courier New"/>
    </w:rPr>
  </w:style>
  <w:style w:type="character" w:customStyle="1" w:styleId="WW8Num32z2">
    <w:name w:val="WW8Num32z2"/>
    <w:rPr>
      <w:rFonts w:ascii="Wingdings" w:hAnsi="Wingdings" w:cs="Wingdings"/>
    </w:rPr>
  </w:style>
  <w:style w:type="character" w:customStyle="1" w:styleId="WW8Num32z3">
    <w:name w:val="WW8Num32z3"/>
    <w:rPr>
      <w:rFonts w:ascii="Symbol" w:hAnsi="Symbol" w:cs="Symbol"/>
    </w:rPr>
  </w:style>
  <w:style w:type="character" w:customStyle="1" w:styleId="WW8Num33z0">
    <w:name w:val="WW8Num33z0"/>
    <w:rPr>
      <w:rFonts w:ascii="Symbol" w:hAnsi="Symbol" w:cs="Symbol"/>
      <w:sz w:val="22"/>
      <w:szCs w:val="22"/>
    </w:rPr>
  </w:style>
  <w:style w:type="character" w:customStyle="1" w:styleId="WW8Num33z1">
    <w:name w:val="WW8Num33z1"/>
    <w:rPr>
      <w:rFonts w:ascii="Courier New" w:hAnsi="Courier New" w:cs="Courier New"/>
    </w:rPr>
  </w:style>
  <w:style w:type="character" w:customStyle="1" w:styleId="WW8Num33z2">
    <w:name w:val="WW8Num33z2"/>
    <w:rPr>
      <w:rFonts w:ascii="Wingdings" w:hAnsi="Wingdings" w:cs="Wingdings"/>
    </w:rPr>
  </w:style>
  <w:style w:type="character" w:customStyle="1" w:styleId="WW8Num33z3">
    <w:name w:val="WW8Num33z3"/>
    <w:rPr>
      <w:rFonts w:ascii="Symbol" w:hAnsi="Symbol" w:cs="Symbol"/>
    </w:rPr>
  </w:style>
  <w:style w:type="character" w:customStyle="1" w:styleId="WW8Num34z0">
    <w:name w:val="WW8Num34z0"/>
    <w:rPr>
      <w:rFonts w:ascii="Verdana" w:hAnsi="Verdana" w:cs="Verdana"/>
      <w:b/>
      <w:bCs/>
    </w:rPr>
  </w:style>
  <w:style w:type="character" w:customStyle="1" w:styleId="WW8Num34z1">
    <w:name w:val="WW8Num34z1"/>
  </w:style>
  <w:style w:type="character" w:customStyle="1" w:styleId="WW8Num35z0">
    <w:name w:val="WW8Num35z0"/>
  </w:style>
  <w:style w:type="character" w:customStyle="1" w:styleId="WW8Num36z0">
    <w:name w:val="WW8Num36z0"/>
    <w:rPr>
      <w:rFonts w:ascii="Wingdings" w:hAnsi="Wingdings" w:cs="Wingdings"/>
    </w:rPr>
  </w:style>
  <w:style w:type="character" w:customStyle="1" w:styleId="WW8Num36z1">
    <w:name w:val="WW8Num36z1"/>
    <w:rPr>
      <w:rFonts w:ascii="Courier New" w:hAnsi="Courier New" w:cs="Courier New"/>
    </w:rPr>
  </w:style>
  <w:style w:type="character" w:customStyle="1" w:styleId="WW8Num36z3">
    <w:name w:val="WW8Num36z3"/>
    <w:rPr>
      <w:rFonts w:ascii="Symbol" w:hAnsi="Symbol" w:cs="Symbol"/>
    </w:rPr>
  </w:style>
  <w:style w:type="character" w:customStyle="1" w:styleId="WW8Num37z0">
    <w:name w:val="WW8Num37z0"/>
    <w:rPr>
      <w:rFonts w:ascii="Wingdings" w:hAnsi="Wingdings" w:cs="Wingdings"/>
      <w:sz w:val="22"/>
      <w:szCs w:val="22"/>
    </w:rPr>
  </w:style>
  <w:style w:type="character" w:customStyle="1" w:styleId="WW8Num37z1">
    <w:name w:val="WW8Num37z1"/>
    <w:rPr>
      <w:rFonts w:ascii="Courier New" w:hAnsi="Courier New" w:cs="Courier New"/>
    </w:rPr>
  </w:style>
  <w:style w:type="character" w:customStyle="1" w:styleId="WW8Num37z2">
    <w:name w:val="WW8Num37z2"/>
    <w:rPr>
      <w:rFonts w:ascii="Wingdings" w:hAnsi="Wingdings" w:cs="Wingdings"/>
    </w:rPr>
  </w:style>
  <w:style w:type="character" w:customStyle="1" w:styleId="WW8Num37z3">
    <w:name w:val="WW8Num37z3"/>
    <w:rPr>
      <w:rFonts w:ascii="Symbol" w:hAnsi="Symbol" w:cs="Symbol"/>
    </w:rPr>
  </w:style>
  <w:style w:type="character" w:styleId="Nmerodepgina">
    <w:name w:val="page number"/>
    <w:basedOn w:val="Fuentedeprrafopredeter"/>
  </w:style>
  <w:style w:type="character" w:customStyle="1" w:styleId="Ttulo2Car">
    <w:name w:val="Título 2 Car"/>
    <w:basedOn w:val="Fuentedeprrafopredeter"/>
    <w:rPr>
      <w:rFonts w:ascii="Arial" w:hAnsi="Arial" w:cs="Arial"/>
      <w:b/>
      <w:bCs/>
      <w:iCs/>
      <w:color w:val="333333"/>
      <w:sz w:val="24"/>
      <w:szCs w:val="28"/>
      <w:lang w:val="es-ES" w:bidi="ar-SA"/>
    </w:rPr>
  </w:style>
  <w:style w:type="character" w:customStyle="1" w:styleId="Internetlink">
    <w:name w:val="Internet link"/>
    <w:basedOn w:val="Fuentedeprrafopredeter"/>
    <w:rPr>
      <w:color w:val="0000FF"/>
      <w:u w:val="single"/>
    </w:rPr>
  </w:style>
  <w:style w:type="character" w:customStyle="1" w:styleId="BulletSymbols">
    <w:name w:val="Bullet Symbols"/>
    <w:rPr>
      <w:rFonts w:ascii="OpenSymbol" w:eastAsia="OpenSymbol" w:hAnsi="OpenSymbol" w:cs="OpenSymbol"/>
    </w:rPr>
  </w:style>
  <w:style w:type="numbering" w:customStyle="1" w:styleId="WW8Num1">
    <w:name w:val="WW8Num1"/>
    <w:basedOn w:val="Sinlista"/>
    <w:pPr>
      <w:numPr>
        <w:numId w:val="1"/>
      </w:numPr>
    </w:pPr>
  </w:style>
  <w:style w:type="numbering" w:customStyle="1" w:styleId="WW8Num2">
    <w:name w:val="WW8Num2"/>
    <w:basedOn w:val="Sinlista"/>
    <w:pPr>
      <w:numPr>
        <w:numId w:val="2"/>
      </w:numPr>
    </w:pPr>
  </w:style>
  <w:style w:type="numbering" w:customStyle="1" w:styleId="WW8Num3">
    <w:name w:val="WW8Num3"/>
    <w:basedOn w:val="Sinlista"/>
    <w:pPr>
      <w:numPr>
        <w:numId w:val="3"/>
      </w:numPr>
    </w:pPr>
  </w:style>
  <w:style w:type="numbering" w:customStyle="1" w:styleId="WW8Num4">
    <w:name w:val="WW8Num4"/>
    <w:basedOn w:val="Sinlista"/>
    <w:pPr>
      <w:numPr>
        <w:numId w:val="4"/>
      </w:numPr>
    </w:pPr>
  </w:style>
  <w:style w:type="numbering" w:customStyle="1" w:styleId="WW8Num5">
    <w:name w:val="WW8Num5"/>
    <w:basedOn w:val="Sinlista"/>
    <w:pPr>
      <w:numPr>
        <w:numId w:val="5"/>
      </w:numPr>
    </w:pPr>
  </w:style>
  <w:style w:type="numbering" w:customStyle="1" w:styleId="WW8Num6">
    <w:name w:val="WW8Num6"/>
    <w:basedOn w:val="Sinlista"/>
    <w:pPr>
      <w:numPr>
        <w:numId w:val="6"/>
      </w:numPr>
    </w:pPr>
  </w:style>
  <w:style w:type="numbering" w:customStyle="1" w:styleId="WW8Num7">
    <w:name w:val="WW8Num7"/>
    <w:basedOn w:val="Sinlista"/>
    <w:pPr>
      <w:numPr>
        <w:numId w:val="7"/>
      </w:numPr>
    </w:pPr>
  </w:style>
  <w:style w:type="numbering" w:customStyle="1" w:styleId="WW8Num8">
    <w:name w:val="WW8Num8"/>
    <w:basedOn w:val="Sinlista"/>
    <w:pPr>
      <w:numPr>
        <w:numId w:val="8"/>
      </w:numPr>
    </w:pPr>
  </w:style>
  <w:style w:type="numbering" w:customStyle="1" w:styleId="WW8Num9">
    <w:name w:val="WW8Num9"/>
    <w:basedOn w:val="Sinlista"/>
    <w:pPr>
      <w:numPr>
        <w:numId w:val="9"/>
      </w:numPr>
    </w:pPr>
  </w:style>
  <w:style w:type="numbering" w:customStyle="1" w:styleId="WW8Num10">
    <w:name w:val="WW8Num10"/>
    <w:basedOn w:val="Sinlista"/>
    <w:pPr>
      <w:numPr>
        <w:numId w:val="10"/>
      </w:numPr>
    </w:pPr>
  </w:style>
  <w:style w:type="numbering" w:customStyle="1" w:styleId="WW8Num11">
    <w:name w:val="WW8Num11"/>
    <w:basedOn w:val="Sinlista"/>
    <w:pPr>
      <w:numPr>
        <w:numId w:val="11"/>
      </w:numPr>
    </w:pPr>
  </w:style>
  <w:style w:type="numbering" w:customStyle="1" w:styleId="WW8Num12">
    <w:name w:val="WW8Num12"/>
    <w:basedOn w:val="Sinlista"/>
    <w:pPr>
      <w:numPr>
        <w:numId w:val="12"/>
      </w:numPr>
    </w:pPr>
  </w:style>
  <w:style w:type="numbering" w:customStyle="1" w:styleId="WW8Num13">
    <w:name w:val="WW8Num13"/>
    <w:basedOn w:val="Sinlista"/>
    <w:pPr>
      <w:numPr>
        <w:numId w:val="13"/>
      </w:numPr>
    </w:pPr>
  </w:style>
  <w:style w:type="numbering" w:customStyle="1" w:styleId="WW8Num14">
    <w:name w:val="WW8Num14"/>
    <w:basedOn w:val="Sinlista"/>
    <w:pPr>
      <w:numPr>
        <w:numId w:val="14"/>
      </w:numPr>
    </w:pPr>
  </w:style>
  <w:style w:type="numbering" w:customStyle="1" w:styleId="WW8Num15">
    <w:name w:val="WW8Num15"/>
    <w:basedOn w:val="Sinlista"/>
    <w:pPr>
      <w:numPr>
        <w:numId w:val="15"/>
      </w:numPr>
    </w:pPr>
  </w:style>
  <w:style w:type="numbering" w:customStyle="1" w:styleId="WW8Num16">
    <w:name w:val="WW8Num16"/>
    <w:basedOn w:val="Sinlista"/>
    <w:pPr>
      <w:numPr>
        <w:numId w:val="16"/>
      </w:numPr>
    </w:pPr>
  </w:style>
  <w:style w:type="numbering" w:customStyle="1" w:styleId="WW8Num17">
    <w:name w:val="WW8Num17"/>
    <w:basedOn w:val="Sinlista"/>
    <w:pPr>
      <w:numPr>
        <w:numId w:val="17"/>
      </w:numPr>
    </w:pPr>
  </w:style>
  <w:style w:type="numbering" w:customStyle="1" w:styleId="WW8Num18">
    <w:name w:val="WW8Num18"/>
    <w:basedOn w:val="Sinlista"/>
    <w:pPr>
      <w:numPr>
        <w:numId w:val="18"/>
      </w:numPr>
    </w:pPr>
  </w:style>
  <w:style w:type="numbering" w:customStyle="1" w:styleId="WW8Num19">
    <w:name w:val="WW8Num19"/>
    <w:basedOn w:val="Sinlista"/>
    <w:pPr>
      <w:numPr>
        <w:numId w:val="19"/>
      </w:numPr>
    </w:pPr>
  </w:style>
  <w:style w:type="numbering" w:customStyle="1" w:styleId="WW8Num20">
    <w:name w:val="WW8Num20"/>
    <w:basedOn w:val="Sinlista"/>
    <w:pPr>
      <w:numPr>
        <w:numId w:val="20"/>
      </w:numPr>
    </w:pPr>
  </w:style>
  <w:style w:type="numbering" w:customStyle="1" w:styleId="WW8Num21">
    <w:name w:val="WW8Num21"/>
    <w:basedOn w:val="Sinlista"/>
    <w:pPr>
      <w:numPr>
        <w:numId w:val="21"/>
      </w:numPr>
    </w:pPr>
  </w:style>
  <w:style w:type="numbering" w:customStyle="1" w:styleId="WW8Num22">
    <w:name w:val="WW8Num22"/>
    <w:basedOn w:val="Sinlista"/>
    <w:pPr>
      <w:numPr>
        <w:numId w:val="22"/>
      </w:numPr>
    </w:pPr>
  </w:style>
  <w:style w:type="numbering" w:customStyle="1" w:styleId="WW8Num23">
    <w:name w:val="WW8Num23"/>
    <w:basedOn w:val="Sinlista"/>
    <w:pPr>
      <w:numPr>
        <w:numId w:val="23"/>
      </w:numPr>
    </w:pPr>
  </w:style>
  <w:style w:type="numbering" w:customStyle="1" w:styleId="WW8Num24">
    <w:name w:val="WW8Num24"/>
    <w:basedOn w:val="Sinlista"/>
    <w:pPr>
      <w:numPr>
        <w:numId w:val="24"/>
      </w:numPr>
    </w:pPr>
  </w:style>
  <w:style w:type="numbering" w:customStyle="1" w:styleId="WW8Num25">
    <w:name w:val="WW8Num25"/>
    <w:basedOn w:val="Sinlista"/>
    <w:pPr>
      <w:numPr>
        <w:numId w:val="25"/>
      </w:numPr>
    </w:pPr>
  </w:style>
  <w:style w:type="numbering" w:customStyle="1" w:styleId="WW8Num26">
    <w:name w:val="WW8Num26"/>
    <w:basedOn w:val="Sinlista"/>
    <w:pPr>
      <w:numPr>
        <w:numId w:val="26"/>
      </w:numPr>
    </w:pPr>
  </w:style>
  <w:style w:type="numbering" w:customStyle="1" w:styleId="WW8Num27">
    <w:name w:val="WW8Num27"/>
    <w:basedOn w:val="Sinlista"/>
    <w:pPr>
      <w:numPr>
        <w:numId w:val="27"/>
      </w:numPr>
    </w:pPr>
  </w:style>
  <w:style w:type="numbering" w:customStyle="1" w:styleId="WW8Num28">
    <w:name w:val="WW8Num28"/>
    <w:basedOn w:val="Sinlista"/>
    <w:pPr>
      <w:numPr>
        <w:numId w:val="28"/>
      </w:numPr>
    </w:pPr>
  </w:style>
  <w:style w:type="numbering" w:customStyle="1" w:styleId="WW8Num29">
    <w:name w:val="WW8Num29"/>
    <w:basedOn w:val="Sinlista"/>
    <w:pPr>
      <w:numPr>
        <w:numId w:val="29"/>
      </w:numPr>
    </w:pPr>
  </w:style>
  <w:style w:type="numbering" w:customStyle="1" w:styleId="WW8Num30">
    <w:name w:val="WW8Num30"/>
    <w:basedOn w:val="Sinlista"/>
    <w:pPr>
      <w:numPr>
        <w:numId w:val="30"/>
      </w:numPr>
    </w:pPr>
  </w:style>
  <w:style w:type="numbering" w:customStyle="1" w:styleId="WW8Num31">
    <w:name w:val="WW8Num31"/>
    <w:basedOn w:val="Sinlista"/>
    <w:pPr>
      <w:numPr>
        <w:numId w:val="31"/>
      </w:numPr>
    </w:pPr>
  </w:style>
  <w:style w:type="numbering" w:customStyle="1" w:styleId="WW8Num32">
    <w:name w:val="WW8Num32"/>
    <w:basedOn w:val="Sinlista"/>
    <w:pPr>
      <w:numPr>
        <w:numId w:val="32"/>
      </w:numPr>
    </w:pPr>
  </w:style>
  <w:style w:type="numbering" w:customStyle="1" w:styleId="WW8Num33">
    <w:name w:val="WW8Num33"/>
    <w:basedOn w:val="Sinlista"/>
    <w:pPr>
      <w:numPr>
        <w:numId w:val="33"/>
      </w:numPr>
    </w:pPr>
  </w:style>
  <w:style w:type="numbering" w:customStyle="1" w:styleId="WW8Num34">
    <w:name w:val="WW8Num34"/>
    <w:basedOn w:val="Sinlista"/>
    <w:pPr>
      <w:numPr>
        <w:numId w:val="34"/>
      </w:numPr>
    </w:pPr>
  </w:style>
  <w:style w:type="numbering" w:customStyle="1" w:styleId="WW8Num35">
    <w:name w:val="WW8Num35"/>
    <w:basedOn w:val="Sinlista"/>
    <w:pPr>
      <w:numPr>
        <w:numId w:val="35"/>
      </w:numPr>
    </w:pPr>
  </w:style>
  <w:style w:type="numbering" w:customStyle="1" w:styleId="WW8Num36">
    <w:name w:val="WW8Num36"/>
    <w:basedOn w:val="Sinlista"/>
    <w:pPr>
      <w:numPr>
        <w:numId w:val="36"/>
      </w:numPr>
    </w:pPr>
  </w:style>
  <w:style w:type="numbering" w:customStyle="1" w:styleId="WW8Num37">
    <w:name w:val="WW8Num37"/>
    <w:basedOn w:val="Sinlista"/>
    <w:pPr>
      <w:numPr>
        <w:numId w:val="37"/>
      </w:numPr>
    </w:pPr>
  </w:style>
  <w:style w:type="character" w:styleId="Hipervnculo">
    <w:name w:val="Hyperlink"/>
    <w:basedOn w:val="Fuentedeprrafopredeter"/>
    <w:uiPriority w:val="99"/>
    <w:unhideWhenUsed/>
    <w:rsid w:val="00081A81"/>
    <w:rPr>
      <w:color w:val="0563C1" w:themeColor="hyperlink"/>
      <w:u w:val="single"/>
    </w:rPr>
  </w:style>
  <w:style w:type="character" w:styleId="Mencinsinresolver">
    <w:name w:val="Unresolved Mention"/>
    <w:basedOn w:val="Fuentedeprrafopredeter"/>
    <w:uiPriority w:val="99"/>
    <w:semiHidden/>
    <w:unhideWhenUsed/>
    <w:rsid w:val="00081A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connect-ed.es/" TargetMode="External"/><Relationship Id="rId3" Type="http://schemas.openxmlformats.org/officeDocument/2006/relationships/settings" Target="settings.xml"/><Relationship Id="rId7" Type="http://schemas.openxmlformats.org/officeDocument/2006/relationships/hyperlink" Target="mailto:info@bfischool.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874</Words>
  <Characters>4988</Characters>
  <Application>Microsoft Office Word</Application>
  <DocSecurity>0</DocSecurity>
  <Lines>41</Lines>
  <Paragraphs>11</Paragraphs>
  <ScaleCrop>false</ScaleCrop>
  <Company/>
  <LinksUpToDate>false</LinksUpToDate>
  <CharactersWithSpaces>5851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Circular sobre seguridad de datos personales</dc:title>
  <dc:creator>mloza</dc:creator>
  <cp:lastModifiedBy>dvilchez</cp:lastModifiedBy>
  <cp:revision>4</cp:revision>
  <cp:lastPrinted>2011-06-06T18:22:00Z</cp:lastPrinted>
  <dcterms:created xsi:type="dcterms:W3CDTF">2025-04-11T18:16:00Z</dcterms:created>
  <dcterms:modified xsi:type="dcterms:W3CDTF">2025-04-11T18:30:00Z</dcterms:modified>
</cp:coreProperties>
</file>